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Default="00BE4F61">
      <w:r>
        <w:t>XAMARIN</w:t>
      </w:r>
      <w:r w:rsidR="0041144F">
        <w:t xml:space="preserve"> FORMS</w:t>
      </w:r>
    </w:p>
    <w:p w:rsidR="00BE4F61" w:rsidRDefault="0041144F">
      <w:r>
        <w:rPr>
          <w:noProof/>
          <w:lang w:eastAsia="it-IT"/>
        </w:rPr>
        <w:drawing>
          <wp:inline distT="0" distB="0" distL="0" distR="0">
            <wp:extent cx="3645354" cy="1731215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384" cy="1731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44F" w:rsidRDefault="0041144F">
      <w:r>
        <w:rPr>
          <w:noProof/>
          <w:lang w:eastAsia="it-IT"/>
        </w:rPr>
        <w:drawing>
          <wp:inline distT="0" distB="0" distL="0" distR="0">
            <wp:extent cx="3213653" cy="2226623"/>
            <wp:effectExtent l="19050" t="0" r="5797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454" cy="222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44F" w:rsidRDefault="0041144F">
      <w:r>
        <w:rPr>
          <w:noProof/>
          <w:lang w:eastAsia="it-IT"/>
        </w:rPr>
        <w:drawing>
          <wp:inline distT="0" distB="0" distL="0" distR="0">
            <wp:extent cx="2492849" cy="1876302"/>
            <wp:effectExtent l="19050" t="0" r="2701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727" cy="187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44F" w:rsidRDefault="0041144F">
      <w:r>
        <w:t>Che librerie dovrei utilizzare?:</w:t>
      </w:r>
    </w:p>
    <w:p w:rsidR="0041144F" w:rsidRDefault="0041144F">
      <w:r>
        <w:rPr>
          <w:noProof/>
          <w:lang w:eastAsia="it-IT"/>
        </w:rPr>
        <w:drawing>
          <wp:inline distT="0" distB="0" distL="0" distR="0">
            <wp:extent cx="4148067" cy="1731054"/>
            <wp:effectExtent l="19050" t="0" r="4833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420" cy="173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611" w:rsidRDefault="006D4611">
      <w:r>
        <w:lastRenderedPageBreak/>
        <w:t xml:space="preserve">Usando amari </w:t>
      </w:r>
      <w:proofErr w:type="spellStart"/>
      <w:r>
        <w:t>forms</w:t>
      </w:r>
      <w:proofErr w:type="spellEnd"/>
      <w:r>
        <w:t xml:space="preserve"> puoi condividere molto codice scritto che viene interpretato dalle due piattaforme </w:t>
      </w:r>
      <w:proofErr w:type="spellStart"/>
      <w:r>
        <w:t>ios</w:t>
      </w:r>
      <w:proofErr w:type="spellEnd"/>
      <w:r>
        <w:t xml:space="preserve"> ed </w:t>
      </w:r>
      <w:proofErr w:type="spellStart"/>
      <w:r>
        <w:t>android</w:t>
      </w:r>
      <w:proofErr w:type="spellEnd"/>
      <w:r>
        <w:t>.</w:t>
      </w:r>
      <w:r w:rsidR="00712A57">
        <w:t xml:space="preserve"> Per </w:t>
      </w:r>
      <w:proofErr w:type="spellStart"/>
      <w:r w:rsidR="00712A57">
        <w:t>customizzazioni</w:t>
      </w:r>
      <w:proofErr w:type="spellEnd"/>
      <w:r w:rsidR="00712A57">
        <w:t xml:space="preserve"> spinte usiamo </w:t>
      </w:r>
      <w:proofErr w:type="spellStart"/>
      <w:r w:rsidR="00712A57">
        <w:t>amari.android</w:t>
      </w:r>
      <w:proofErr w:type="spellEnd"/>
      <w:r w:rsidR="00712A57">
        <w:t xml:space="preserve"> o </w:t>
      </w:r>
      <w:proofErr w:type="spellStart"/>
      <w:r w:rsidR="00712A57">
        <w:t>ios</w:t>
      </w:r>
      <w:proofErr w:type="spellEnd"/>
      <w:r w:rsidR="00712A57">
        <w:t xml:space="preserve">, per funzionalità generali e condivisione codice usiamo amari </w:t>
      </w:r>
      <w:proofErr w:type="spellStart"/>
      <w:r w:rsidR="00712A57">
        <w:t>forms</w:t>
      </w:r>
      <w:proofErr w:type="spellEnd"/>
      <w:r w:rsidR="00B4474D">
        <w:t>.</w:t>
      </w:r>
    </w:p>
    <w:p w:rsidR="00B4474D" w:rsidRDefault="00B4474D">
      <w:r>
        <w:t xml:space="preserve">Per il </w:t>
      </w:r>
      <w:proofErr w:type="spellStart"/>
      <w:r>
        <w:t>deploy</w:t>
      </w:r>
      <w:proofErr w:type="spellEnd"/>
      <w:r>
        <w:t xml:space="preserve"> è possibile </w:t>
      </w:r>
      <w:proofErr w:type="spellStart"/>
      <w:r>
        <w:t>deploiare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su windows ma per </w:t>
      </w:r>
      <w:proofErr w:type="spellStart"/>
      <w:r>
        <w:t>deploiare</w:t>
      </w:r>
      <w:proofErr w:type="spellEnd"/>
      <w:r>
        <w:t xml:space="preserve"> </w:t>
      </w:r>
      <w:proofErr w:type="spellStart"/>
      <w:r>
        <w:t>ios</w:t>
      </w:r>
      <w:proofErr w:type="spellEnd"/>
      <w:r>
        <w:t xml:space="preserve"> è necessario il </w:t>
      </w:r>
      <w:proofErr w:type="spellStart"/>
      <w:r>
        <w:t>mac</w:t>
      </w:r>
      <w:proofErr w:type="spellEnd"/>
      <w:r>
        <w:t>.</w:t>
      </w:r>
    </w:p>
    <w:p w:rsidR="000E4436" w:rsidRDefault="008340E3">
      <w:r>
        <w:rPr>
          <w:noProof/>
          <w:lang w:eastAsia="it-IT"/>
        </w:rPr>
        <w:drawing>
          <wp:inline distT="0" distB="0" distL="0" distR="0">
            <wp:extent cx="3259364" cy="1656689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422" cy="165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74D" w:rsidRDefault="000E4436">
      <w:r>
        <w:t xml:space="preserve">Se invece sei un utente </w:t>
      </w:r>
      <w:proofErr w:type="spellStart"/>
      <w:r>
        <w:t>mac</w:t>
      </w:r>
      <w:proofErr w:type="spellEnd"/>
      <w:r>
        <w:t xml:space="preserve"> allora puoi </w:t>
      </w:r>
      <w:proofErr w:type="spellStart"/>
      <w:r>
        <w:t>deploiare</w:t>
      </w:r>
      <w:proofErr w:type="spellEnd"/>
      <w:r>
        <w:t xml:space="preserve"> per </w:t>
      </w:r>
      <w:proofErr w:type="spellStart"/>
      <w:r>
        <w:t>ios</w:t>
      </w:r>
      <w:proofErr w:type="spellEnd"/>
      <w:r>
        <w:t xml:space="preserve"> ed </w:t>
      </w:r>
      <w:proofErr w:type="spellStart"/>
      <w:r>
        <w:t>android</w:t>
      </w:r>
      <w:proofErr w:type="spellEnd"/>
      <w:r>
        <w:t xml:space="preserve"> ma non per windows:</w:t>
      </w:r>
    </w:p>
    <w:p w:rsidR="000E4436" w:rsidRDefault="000E4436">
      <w:r>
        <w:rPr>
          <w:noProof/>
          <w:lang w:eastAsia="it-IT"/>
        </w:rPr>
        <w:drawing>
          <wp:inline distT="0" distB="0" distL="0" distR="0">
            <wp:extent cx="3085740" cy="1599901"/>
            <wp:effectExtent l="19050" t="0" r="36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864" cy="160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DA8" w:rsidRDefault="00A75F0A">
      <w:r>
        <w:rPr>
          <w:noProof/>
          <w:lang w:eastAsia="it-IT"/>
        </w:rPr>
        <w:drawing>
          <wp:inline distT="0" distB="0" distL="0" distR="0">
            <wp:extent cx="4085112" cy="1861238"/>
            <wp:effectExtent l="1905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70" cy="1861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F0A" w:rsidRDefault="00A75F0A">
      <w:r>
        <w:rPr>
          <w:noProof/>
          <w:lang w:eastAsia="it-IT"/>
        </w:rPr>
        <w:drawing>
          <wp:inline distT="0" distB="0" distL="0" distR="0">
            <wp:extent cx="6120130" cy="2200526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F0A" w:rsidRDefault="00A75F0A">
      <w:r>
        <w:rPr>
          <w:noProof/>
          <w:lang w:eastAsia="it-IT"/>
        </w:rPr>
        <w:lastRenderedPageBreak/>
        <w:drawing>
          <wp:inline distT="0" distB="0" distL="0" distR="0">
            <wp:extent cx="3347318" cy="2056070"/>
            <wp:effectExtent l="19050" t="0" r="5482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953" cy="20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F0A" w:rsidRDefault="00A75F0A">
      <w:r>
        <w:t>Prima pagina di avvio:</w:t>
      </w:r>
    </w:p>
    <w:p w:rsidR="00A75F0A" w:rsidRDefault="00A75F0A">
      <w:r>
        <w:rPr>
          <w:noProof/>
          <w:lang w:eastAsia="it-IT"/>
        </w:rPr>
        <w:drawing>
          <wp:inline distT="0" distB="0" distL="0" distR="0">
            <wp:extent cx="3935505" cy="2100269"/>
            <wp:effectExtent l="19050" t="0" r="78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21" cy="210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F0A" w:rsidRDefault="00F02654">
      <w:r>
        <w:rPr>
          <w:noProof/>
          <w:lang w:eastAsia="it-IT"/>
        </w:rPr>
        <w:drawing>
          <wp:inline distT="0" distB="0" distL="0" distR="0">
            <wp:extent cx="4369468" cy="2170570"/>
            <wp:effectExtent l="19050" t="0" r="0" b="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674" cy="2170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654" w:rsidRDefault="00F02654">
      <w:r>
        <w:t xml:space="preserve">Nel mondo mono abbiamo due </w:t>
      </w:r>
      <w:proofErr w:type="spellStart"/>
      <w:r>
        <w:t>release</w:t>
      </w:r>
      <w:proofErr w:type="spellEnd"/>
    </w:p>
    <w:p w:rsidR="00F02654" w:rsidRDefault="00F02654">
      <w:r>
        <w:rPr>
          <w:noProof/>
          <w:lang w:eastAsia="it-IT"/>
        </w:rPr>
        <w:drawing>
          <wp:inline distT="0" distB="0" distL="0" distR="0">
            <wp:extent cx="2729842" cy="1566141"/>
            <wp:effectExtent l="19050" t="0" r="0" b="0"/>
            <wp:docPr id="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975" cy="1566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C0" w:rsidRDefault="007A3EC0"/>
    <w:p w:rsidR="00003096" w:rsidRDefault="00003096">
      <w:proofErr w:type="spellStart"/>
      <w:r>
        <w:t>xAmarin.android</w:t>
      </w:r>
      <w:proofErr w:type="spellEnd"/>
      <w:r>
        <w:t xml:space="preserve"> e </w:t>
      </w:r>
      <w:proofErr w:type="spellStart"/>
      <w:r>
        <w:t>amari.ios</w:t>
      </w:r>
      <w:proofErr w:type="spellEnd"/>
    </w:p>
    <w:p w:rsidR="007A3EC0" w:rsidRDefault="007A3EC0" w:rsidP="007A3EC0">
      <w:r>
        <w:t xml:space="preserve">Si accede a queste classi mediante net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>:</w:t>
      </w:r>
    </w:p>
    <w:p w:rsidR="007A3EC0" w:rsidRDefault="007A3EC0">
      <w:r w:rsidRPr="007A3EC0">
        <w:rPr>
          <w:noProof/>
          <w:lang w:eastAsia="it-IT"/>
        </w:rPr>
        <w:drawing>
          <wp:inline distT="0" distB="0" distL="0" distR="0">
            <wp:extent cx="3013795" cy="2254247"/>
            <wp:effectExtent l="19050" t="0" r="0" b="0"/>
            <wp:docPr id="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046" cy="2255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FFA" w:rsidRDefault="000E6FFA">
      <w:r>
        <w:t xml:space="preserve">Quando usiamo </w:t>
      </w:r>
      <w:proofErr w:type="spellStart"/>
      <w:r>
        <w:t>xamarin.android</w:t>
      </w:r>
      <w:proofErr w:type="spellEnd"/>
      <w:r>
        <w:t xml:space="preserve"> o </w:t>
      </w:r>
      <w:proofErr w:type="spellStart"/>
      <w:r>
        <w:t>xamarin.ios</w:t>
      </w:r>
      <w:proofErr w:type="spellEnd"/>
      <w:r>
        <w:t xml:space="preserve"> usiamo queste classi</w:t>
      </w:r>
    </w:p>
    <w:p w:rsidR="00C0188F" w:rsidRDefault="00C0188F">
      <w:r>
        <w:t xml:space="preserve">Quando si lancia l’applicazione il codice in </w:t>
      </w:r>
      <w:proofErr w:type="spellStart"/>
      <w:r>
        <w:t>c#</w:t>
      </w:r>
      <w:proofErr w:type="spellEnd"/>
      <w:r>
        <w:t xml:space="preserve"> viene compilato in intermediate </w:t>
      </w:r>
      <w:proofErr w:type="spellStart"/>
      <w:r>
        <w:t>language</w:t>
      </w:r>
      <w:proofErr w:type="spellEnd"/>
      <w:r>
        <w:t xml:space="preserve"> e dato in pasto al motore mono che genera con una compilazione just in </w:t>
      </w:r>
      <w:proofErr w:type="spellStart"/>
      <w:r>
        <w:t>time</w:t>
      </w:r>
      <w:proofErr w:type="spellEnd"/>
      <w:r>
        <w:t xml:space="preserve"> codice nativo:</w:t>
      </w:r>
    </w:p>
    <w:p w:rsidR="00C0188F" w:rsidRDefault="00C0188F">
      <w:r>
        <w:rPr>
          <w:noProof/>
          <w:lang w:eastAsia="it-IT"/>
        </w:rPr>
        <w:drawing>
          <wp:inline distT="0" distB="0" distL="0" distR="0">
            <wp:extent cx="6120130" cy="2033164"/>
            <wp:effectExtent l="19050" t="0" r="0" b="0"/>
            <wp:docPr id="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3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88F" w:rsidRDefault="00FE2699">
      <w:r>
        <w:t xml:space="preserve">Con IOS è </w:t>
      </w:r>
      <w:proofErr w:type="spellStart"/>
      <w:r>
        <w:t>divesro</w:t>
      </w:r>
      <w:proofErr w:type="spellEnd"/>
      <w:r>
        <w:t xml:space="preserve"> in quanto </w:t>
      </w:r>
      <w:proofErr w:type="spellStart"/>
      <w:r>
        <w:t>apple</w:t>
      </w:r>
      <w:proofErr w:type="spellEnd"/>
      <w:r>
        <w:t xml:space="preserve"> non permette </w:t>
      </w:r>
      <w:proofErr w:type="spellStart"/>
      <w:r>
        <w:t>jit</w:t>
      </w:r>
      <w:proofErr w:type="spellEnd"/>
      <w:r>
        <w:t>.</w:t>
      </w:r>
      <w:r w:rsidR="002151FC">
        <w:t xml:space="preserve"> Infatti viene usato il compilatore </w:t>
      </w:r>
      <w:proofErr w:type="spellStart"/>
      <w:r w:rsidR="002151FC">
        <w:t>apple</w:t>
      </w:r>
      <w:proofErr w:type="spellEnd"/>
      <w:r w:rsidR="002151FC">
        <w:t xml:space="preserve"> per generare native code</w:t>
      </w:r>
      <w:r w:rsidR="00467F60">
        <w:t xml:space="preserve"> (quando viene distribuita su IOS non vi è alcun mono </w:t>
      </w:r>
      <w:proofErr w:type="spellStart"/>
      <w:r w:rsidR="00467F60">
        <w:t>runtime</w:t>
      </w:r>
      <w:proofErr w:type="spellEnd"/>
      <w:r w:rsidR="00467F60">
        <w:t>)</w:t>
      </w:r>
    </w:p>
    <w:p w:rsidR="002151FC" w:rsidRDefault="002151FC">
      <w:r>
        <w:rPr>
          <w:noProof/>
          <w:lang w:eastAsia="it-IT"/>
        </w:rPr>
        <w:drawing>
          <wp:inline distT="0" distB="0" distL="0" distR="0">
            <wp:extent cx="5360550" cy="2322080"/>
            <wp:effectExtent l="19050" t="0" r="0" b="0"/>
            <wp:docPr id="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455" cy="232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6CC" w:rsidRDefault="003B36CC">
      <w:r>
        <w:lastRenderedPageBreak/>
        <w:t xml:space="preserve">Amari </w:t>
      </w:r>
      <w:proofErr w:type="spellStart"/>
      <w:r>
        <w:t>forms</w:t>
      </w:r>
      <w:proofErr w:type="spellEnd"/>
      <w:r>
        <w:t xml:space="preserve"> è costruito sopra le già citate librerie:</w:t>
      </w:r>
    </w:p>
    <w:p w:rsidR="003B36CC" w:rsidRDefault="003B36CC">
      <w:r>
        <w:rPr>
          <w:noProof/>
          <w:lang w:eastAsia="it-IT"/>
        </w:rPr>
        <w:drawing>
          <wp:inline distT="0" distB="0" distL="0" distR="0">
            <wp:extent cx="3276953" cy="2054431"/>
            <wp:effectExtent l="19050" t="0" r="0" b="0"/>
            <wp:docPr id="1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964" cy="205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6CC" w:rsidRDefault="00407678">
      <w:r>
        <w:t xml:space="preserve">Abbiamo degli </w:t>
      </w:r>
      <w:proofErr w:type="spellStart"/>
      <w:r>
        <w:t>assembly</w:t>
      </w:r>
      <w:proofErr w:type="spellEnd"/>
      <w:r>
        <w:t xml:space="preserve"> che fanno corrispondere all’equivalente </w:t>
      </w:r>
      <w:proofErr w:type="spellStart"/>
      <w:r>
        <w:t>android</w:t>
      </w:r>
      <w:proofErr w:type="spellEnd"/>
      <w:r>
        <w:t xml:space="preserve"> o </w:t>
      </w:r>
      <w:proofErr w:type="spellStart"/>
      <w:r>
        <w:t>ios</w:t>
      </w:r>
      <w:proofErr w:type="spellEnd"/>
    </w:p>
    <w:p w:rsidR="00407678" w:rsidRDefault="00407678">
      <w:r>
        <w:t xml:space="preserve">Qui dentro </w:t>
      </w:r>
      <w:r w:rsidR="003A11D0">
        <w:t xml:space="preserve">nel progetto generale </w:t>
      </w:r>
      <w:r>
        <w:t xml:space="preserve">abbiamo bottoni </w:t>
      </w:r>
      <w:proofErr w:type="spellStart"/>
      <w:r>
        <w:t>label</w:t>
      </w:r>
      <w:proofErr w:type="spellEnd"/>
      <w:r>
        <w:t xml:space="preserve"> ed </w:t>
      </w:r>
      <w:proofErr w:type="spellStart"/>
      <w:r>
        <w:t>altro…</w:t>
      </w:r>
      <w:proofErr w:type="spellEnd"/>
    </w:p>
    <w:p w:rsidR="00407678" w:rsidRDefault="00407678">
      <w:r>
        <w:rPr>
          <w:noProof/>
          <w:lang w:eastAsia="it-IT"/>
        </w:rPr>
        <w:drawing>
          <wp:inline distT="0" distB="0" distL="0" distR="0">
            <wp:extent cx="6120130" cy="1552898"/>
            <wp:effectExtent l="19050" t="0" r="0" b="0"/>
            <wp:docPr id="12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2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1D0" w:rsidRDefault="003A11D0">
      <w:r>
        <w:t xml:space="preserve">Ma se andiamo per esempio nel progetto IOS troviamo un </w:t>
      </w:r>
      <w:proofErr w:type="spellStart"/>
      <w:r>
        <w:t>assembly</w:t>
      </w:r>
      <w:proofErr w:type="spellEnd"/>
      <w:r>
        <w:t xml:space="preserve"> che ha lo scopo di mappare i controlli generali tipo </w:t>
      </w:r>
      <w:proofErr w:type="spellStart"/>
      <w:r>
        <w:t>button</w:t>
      </w:r>
      <w:proofErr w:type="spellEnd"/>
      <w:r>
        <w:t xml:space="preserve"> ecc nella realtà specifica</w:t>
      </w:r>
      <w:r w:rsidR="00847518">
        <w:t xml:space="preserve">, in questa </w:t>
      </w:r>
      <w:proofErr w:type="spellStart"/>
      <w:r w:rsidR="00847518">
        <w:t>libreri</w:t>
      </w:r>
      <w:proofErr w:type="spellEnd"/>
      <w:r w:rsidR="00847518">
        <w:t xml:space="preserve"> quindi vi è descritta la logica specifica di render</w:t>
      </w:r>
      <w:r>
        <w:t>:</w:t>
      </w:r>
    </w:p>
    <w:p w:rsidR="003A11D0" w:rsidRDefault="003A11D0">
      <w:r>
        <w:rPr>
          <w:noProof/>
          <w:lang w:eastAsia="it-IT"/>
        </w:rPr>
        <w:drawing>
          <wp:inline distT="0" distB="0" distL="0" distR="0">
            <wp:extent cx="5611091" cy="2017988"/>
            <wp:effectExtent l="19050" t="0" r="8659" b="0"/>
            <wp:docPr id="14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758" cy="2017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88A" w:rsidRDefault="00C8688A">
      <w:r>
        <w:t xml:space="preserve">Tutto </w:t>
      </w:r>
      <w:proofErr w:type="spellStart"/>
      <w:r>
        <w:t>cio</w:t>
      </w:r>
      <w:proofErr w:type="spellEnd"/>
      <w:r>
        <w:t xml:space="preserve"> che c’è a livello di </w:t>
      </w:r>
      <w:proofErr w:type="spellStart"/>
      <w:r>
        <w:t>xaml</w:t>
      </w:r>
      <w:proofErr w:type="spellEnd"/>
      <w:r>
        <w:t xml:space="preserve"> viene tradotto in una </w:t>
      </w:r>
      <w:proofErr w:type="spellStart"/>
      <w:r>
        <w:t>partil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che poi a </w:t>
      </w:r>
      <w:proofErr w:type="spellStart"/>
      <w:r>
        <w:t>runtime</w:t>
      </w:r>
      <w:proofErr w:type="spellEnd"/>
      <w:r>
        <w:t xml:space="preserve"> viene eseguita:</w:t>
      </w:r>
    </w:p>
    <w:p w:rsidR="00C8688A" w:rsidRDefault="00C8688A">
      <w:r>
        <w:rPr>
          <w:noProof/>
          <w:lang w:eastAsia="it-IT"/>
        </w:rPr>
        <w:lastRenderedPageBreak/>
        <w:drawing>
          <wp:inline distT="0" distB="0" distL="0" distR="0">
            <wp:extent cx="6120130" cy="3099985"/>
            <wp:effectExtent l="19050" t="0" r="0" b="0"/>
            <wp:docPr id="17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9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1D0" w:rsidRDefault="00C8688A">
      <w:r>
        <w:rPr>
          <w:noProof/>
          <w:lang w:eastAsia="it-IT"/>
        </w:rPr>
        <w:drawing>
          <wp:inline distT="0" distB="0" distL="0" distR="0">
            <wp:extent cx="5209644" cy="2665048"/>
            <wp:effectExtent l="19050" t="0" r="0" b="0"/>
            <wp:docPr id="1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421" cy="2666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5A5" w:rsidRDefault="00EB25A5">
      <w:r>
        <w:t xml:space="preserve">La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è una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percui</w:t>
      </w:r>
      <w:proofErr w:type="spellEnd"/>
      <w:r>
        <w:t xml:space="preserve"> possiamo associare una sola </w:t>
      </w:r>
      <w:proofErr w:type="spellStart"/>
      <w:r>
        <w:t>view</w:t>
      </w:r>
      <w:proofErr w:type="spellEnd"/>
      <w:r>
        <w:t xml:space="preserve"> e non controlli multipli o </w:t>
      </w:r>
      <w:proofErr w:type="spellStart"/>
      <w:r>
        <w:t>view</w:t>
      </w:r>
      <w:proofErr w:type="spellEnd"/>
      <w:r>
        <w:t xml:space="preserve"> multiple</w:t>
      </w:r>
      <w:r w:rsidR="00644936">
        <w:t>.</w:t>
      </w:r>
    </w:p>
    <w:p w:rsidR="00644936" w:rsidRDefault="00644936">
      <w:r>
        <w:t xml:space="preserve">È necessario includere più controlli in uno </w:t>
      </w:r>
      <w:proofErr w:type="spellStart"/>
      <w:r>
        <w:t>stack</w:t>
      </w:r>
      <w:proofErr w:type="spellEnd"/>
      <w:r>
        <w:t xml:space="preserve"> layout per vederli</w:t>
      </w:r>
    </w:p>
    <w:p w:rsidR="00717E1E" w:rsidRDefault="00717E1E">
      <w:r w:rsidRPr="00717E1E">
        <w:rPr>
          <w:b/>
        </w:rPr>
        <w:t>X:name</w:t>
      </w:r>
      <w:r>
        <w:t xml:space="preserve"> serve per impostare l’</w:t>
      </w:r>
      <w:proofErr w:type="spellStart"/>
      <w:r>
        <w:t>id</w:t>
      </w:r>
      <w:proofErr w:type="spellEnd"/>
      <w:r>
        <w:t xml:space="preserve"> in </w:t>
      </w:r>
      <w:proofErr w:type="spellStart"/>
      <w:r>
        <w:t>xaml</w:t>
      </w:r>
      <w:proofErr w:type="spellEnd"/>
    </w:p>
    <w:p w:rsidR="00717E1E" w:rsidRDefault="00147374">
      <w:r>
        <w:t xml:space="preserve">Data </w:t>
      </w:r>
      <w:proofErr w:type="spellStart"/>
      <w:r>
        <w:t>binding</w:t>
      </w:r>
      <w:proofErr w:type="spellEnd"/>
      <w:r>
        <w:t>:</w:t>
      </w:r>
    </w:p>
    <w:p w:rsidR="00147374" w:rsidRDefault="00147374">
      <w:r>
        <w:rPr>
          <w:noProof/>
          <w:lang w:eastAsia="it-IT"/>
        </w:rPr>
        <w:lastRenderedPageBreak/>
        <w:drawing>
          <wp:inline distT="0" distB="0" distL="0" distR="0">
            <wp:extent cx="2998519" cy="1968781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341" cy="1968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6D7" w:rsidRDefault="00BF16D7"/>
    <w:p w:rsidR="00BF16D7" w:rsidRDefault="00BF16D7">
      <w:r>
        <w:rPr>
          <w:noProof/>
          <w:lang w:eastAsia="it-IT"/>
        </w:rPr>
        <w:drawing>
          <wp:inline distT="0" distB="0" distL="0" distR="0">
            <wp:extent cx="6120130" cy="729010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21" w:rsidRDefault="005D2E21">
      <w:r>
        <w:t xml:space="preserve">Se tutti i controlli dentro lo </w:t>
      </w:r>
      <w:proofErr w:type="spellStart"/>
      <w:r>
        <w:t>stacklayout</w:t>
      </w:r>
      <w:proofErr w:type="spellEnd"/>
      <w:r>
        <w:t xml:space="preserve"> condividono il </w:t>
      </w:r>
      <w:proofErr w:type="spellStart"/>
      <w:r>
        <w:t>binding</w:t>
      </w:r>
      <w:proofErr w:type="spellEnd"/>
      <w:r>
        <w:t xml:space="preserve"> con lo </w:t>
      </w:r>
      <w:proofErr w:type="spellStart"/>
      <w:r>
        <w:t>slider</w:t>
      </w:r>
      <w:proofErr w:type="spellEnd"/>
      <w:r>
        <w:t xml:space="preserve"> possiamo spostare il </w:t>
      </w:r>
      <w:proofErr w:type="spellStart"/>
      <w:r>
        <w:t>binding</w:t>
      </w:r>
      <w:proofErr w:type="spellEnd"/>
      <w:r>
        <w:t xml:space="preserve"> nello </w:t>
      </w:r>
      <w:proofErr w:type="spellStart"/>
      <w:r>
        <w:t>stacklayout</w:t>
      </w:r>
      <w:proofErr w:type="spellEnd"/>
      <w:r>
        <w:t xml:space="preserve"> in modo che questi controlli ereditino da esso il </w:t>
      </w:r>
      <w:proofErr w:type="spellStart"/>
      <w:r>
        <w:t>binding</w:t>
      </w:r>
      <w:proofErr w:type="spellEnd"/>
      <w:r w:rsidR="009900E0">
        <w:t>.</w:t>
      </w:r>
    </w:p>
    <w:p w:rsidR="009900E0" w:rsidRDefault="007B7649">
      <w:r>
        <w:rPr>
          <w:noProof/>
          <w:lang w:eastAsia="it-IT"/>
        </w:rPr>
        <w:drawing>
          <wp:inline distT="0" distB="0" distL="0" distR="0">
            <wp:extent cx="6120130" cy="2352789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5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78D" w:rsidRDefault="004B378D">
      <w:proofErr w:type="spellStart"/>
      <w:r>
        <w:t>Device</w:t>
      </w:r>
      <w:proofErr w:type="spellEnd"/>
      <w:r>
        <w:t xml:space="preserve"> </w:t>
      </w:r>
      <w:proofErr w:type="spellStart"/>
      <w:r>
        <w:t>difference</w:t>
      </w:r>
      <w:proofErr w:type="spellEnd"/>
    </w:p>
    <w:p w:rsidR="004B378D" w:rsidRDefault="004B378D">
      <w:proofErr w:type="spellStart"/>
      <w:r>
        <w:t>android</w:t>
      </w:r>
      <w:proofErr w:type="spellEnd"/>
    </w:p>
    <w:p w:rsidR="004B378D" w:rsidRDefault="004B378D">
      <w:r>
        <w:rPr>
          <w:noProof/>
          <w:lang w:eastAsia="it-IT"/>
        </w:rPr>
        <w:lastRenderedPageBreak/>
        <w:drawing>
          <wp:inline distT="0" distB="0" distL="0" distR="0">
            <wp:extent cx="3185985" cy="2517344"/>
            <wp:effectExtent l="1905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677" cy="251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78D" w:rsidRDefault="004B378D">
      <w:r>
        <w:t>IOS:</w:t>
      </w:r>
    </w:p>
    <w:p w:rsidR="004B378D" w:rsidRDefault="004B378D">
      <w:r>
        <w:rPr>
          <w:noProof/>
          <w:lang w:eastAsia="it-IT"/>
        </w:rPr>
        <w:drawing>
          <wp:inline distT="0" distB="0" distL="0" distR="0">
            <wp:extent cx="2865499" cy="2124383"/>
            <wp:effectExtent l="1905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222" cy="2124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203" w:rsidRDefault="00722203">
      <w:r>
        <w:t xml:space="preserve">Come vediamo in IOS il box verde si sovrappone al </w:t>
      </w:r>
      <w:proofErr w:type="spellStart"/>
      <w:r>
        <w:t>time</w:t>
      </w:r>
      <w:proofErr w:type="spellEnd"/>
    </w:p>
    <w:p w:rsidR="00722203" w:rsidRDefault="00722203">
      <w:r>
        <w:t>Aggiungiamo pudding</w:t>
      </w:r>
    </w:p>
    <w:p w:rsidR="00722203" w:rsidRDefault="00722203">
      <w:r>
        <w:rPr>
          <w:noProof/>
          <w:lang w:eastAsia="it-IT"/>
        </w:rPr>
        <w:drawing>
          <wp:inline distT="0" distB="0" distL="0" distR="0">
            <wp:extent cx="6120130" cy="2164750"/>
            <wp:effectExtent l="1905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6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203" w:rsidRDefault="00722203">
      <w:r>
        <w:t xml:space="preserve">Applicare pudding con </w:t>
      </w:r>
      <w:proofErr w:type="spellStart"/>
      <w:r>
        <w:t>xaml</w:t>
      </w:r>
      <w:proofErr w:type="spellEnd"/>
      <w:r>
        <w:t>:</w:t>
      </w:r>
    </w:p>
    <w:p w:rsidR="00722203" w:rsidRDefault="00722203">
      <w:r>
        <w:rPr>
          <w:noProof/>
          <w:lang w:eastAsia="it-IT"/>
        </w:rPr>
        <w:lastRenderedPageBreak/>
        <w:drawing>
          <wp:inline distT="0" distB="0" distL="0" distR="0">
            <wp:extent cx="4016873" cy="2101933"/>
            <wp:effectExtent l="19050" t="0" r="2677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30" cy="210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7A6" w:rsidRDefault="006C57A6">
      <w:r>
        <w:t xml:space="preserve">Per utilizzare </w:t>
      </w:r>
      <w:proofErr w:type="spellStart"/>
      <w:r>
        <w:t>onplatform</w:t>
      </w:r>
      <w:proofErr w:type="spellEnd"/>
      <w:r>
        <w:t xml:space="preserve"> per impostare l’attributo pudding della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dobbiamo far uso di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sintax</w:t>
      </w:r>
      <w:proofErr w:type="spellEnd"/>
    </w:p>
    <w:p w:rsidR="00722203" w:rsidRDefault="0066683E">
      <w:r>
        <w:rPr>
          <w:noProof/>
          <w:lang w:eastAsia="it-IT"/>
        </w:rPr>
        <w:drawing>
          <wp:inline distT="0" distB="0" distL="0" distR="0">
            <wp:extent cx="4992994" cy="1025635"/>
            <wp:effectExtent l="1905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16" cy="1028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83E" w:rsidRDefault="0066683E">
      <w:r>
        <w:t>A livello programmatico:</w:t>
      </w:r>
    </w:p>
    <w:p w:rsidR="0066683E" w:rsidRDefault="0066683E">
      <w:r>
        <w:rPr>
          <w:noProof/>
          <w:lang w:eastAsia="it-IT"/>
        </w:rPr>
        <w:drawing>
          <wp:inline distT="0" distB="0" distL="0" distR="0">
            <wp:extent cx="4815444" cy="1950803"/>
            <wp:effectExtent l="19050" t="0" r="4206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306" cy="195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83E" w:rsidRDefault="00700387">
      <w:r>
        <w:t xml:space="preserve">Possiamo includere </w:t>
      </w:r>
      <w:proofErr w:type="spellStart"/>
      <w:r>
        <w:t>xaml</w:t>
      </w:r>
      <w:proofErr w:type="spellEnd"/>
      <w:r>
        <w:t xml:space="preserve"> nella compilazione in modo che si vedano gli errori che altrimenti verrebbero mostrati solo nella finestra di output di </w:t>
      </w:r>
      <w:proofErr w:type="spellStart"/>
      <w:r>
        <w:t>visual</w:t>
      </w:r>
      <w:proofErr w:type="spellEnd"/>
      <w:r>
        <w:t xml:space="preserve"> studio</w:t>
      </w:r>
      <w:r w:rsidR="003E169E">
        <w:t xml:space="preserve">, includere </w:t>
      </w:r>
      <w:proofErr w:type="spellStart"/>
      <w:r w:rsidR="003E169E">
        <w:t>xaml</w:t>
      </w:r>
      <w:proofErr w:type="spellEnd"/>
      <w:r w:rsidR="003E169E">
        <w:t xml:space="preserve"> nella compilazione ha dei benefici:</w:t>
      </w:r>
    </w:p>
    <w:p w:rsidR="003E169E" w:rsidRDefault="003E169E">
      <w:r>
        <w:rPr>
          <w:noProof/>
          <w:lang w:eastAsia="it-IT"/>
        </w:rPr>
        <w:drawing>
          <wp:inline distT="0" distB="0" distL="0" distR="0">
            <wp:extent cx="3378020" cy="1515623"/>
            <wp:effectExtent l="1905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82" cy="1517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EA6" w:rsidRDefault="00283EA6">
      <w:r>
        <w:t xml:space="preserve">Per includere </w:t>
      </w:r>
      <w:proofErr w:type="spellStart"/>
      <w:r>
        <w:t>xaml</w:t>
      </w:r>
      <w:proofErr w:type="spellEnd"/>
      <w:r>
        <w:t xml:space="preserve"> nella compilazione:</w:t>
      </w:r>
    </w:p>
    <w:p w:rsidR="00283EA6" w:rsidRDefault="00283EA6">
      <w:r>
        <w:t xml:space="preserve">in </w:t>
      </w:r>
      <w:proofErr w:type="spellStart"/>
      <w:r>
        <w:t>assembly</w:t>
      </w:r>
      <w:proofErr w:type="spellEnd"/>
      <w:r>
        <w:t xml:space="preserve"> </w:t>
      </w:r>
      <w:proofErr w:type="spellStart"/>
      <w:r>
        <w:t>info.cs</w:t>
      </w:r>
      <w:proofErr w:type="spellEnd"/>
      <w:r w:rsidR="00CC21DA">
        <w:t>:</w:t>
      </w:r>
    </w:p>
    <w:p w:rsidR="00283EA6" w:rsidRDefault="00283EA6">
      <w:r>
        <w:rPr>
          <w:noProof/>
          <w:lang w:eastAsia="it-IT"/>
        </w:rPr>
        <w:lastRenderedPageBreak/>
        <w:drawing>
          <wp:inline distT="0" distB="0" distL="0" distR="0">
            <wp:extent cx="4597239" cy="1896841"/>
            <wp:effectExtent l="1905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310" cy="1898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1DA" w:rsidRDefault="00CC21DA">
      <w:r>
        <w:t xml:space="preserve">Se vogliamo </w:t>
      </w:r>
      <w:proofErr w:type="spellStart"/>
      <w:r>
        <w:t>skippare</w:t>
      </w:r>
      <w:proofErr w:type="spellEnd"/>
      <w:r>
        <w:t xml:space="preserve"> la compilazione per una specifica pagina:</w:t>
      </w:r>
    </w:p>
    <w:p w:rsidR="00CC21DA" w:rsidRDefault="00CC21DA">
      <w:r>
        <w:rPr>
          <w:noProof/>
          <w:lang w:eastAsia="it-IT"/>
        </w:rPr>
        <w:drawing>
          <wp:inline distT="0" distB="0" distL="0" distR="0">
            <wp:extent cx="3823855" cy="2344054"/>
            <wp:effectExtent l="19050" t="0" r="5195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628" cy="234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1DA" w:rsidRDefault="00C51722">
      <w:r>
        <w:t>LAYOUT (LEZ3)</w:t>
      </w:r>
    </w:p>
    <w:p w:rsidR="00C51722" w:rsidRDefault="00C51722">
      <w:proofErr w:type="spellStart"/>
      <w:r>
        <w:t>Stack</w:t>
      </w:r>
      <w:proofErr w:type="spellEnd"/>
      <w:r>
        <w:t xml:space="preserve"> layout:</w:t>
      </w:r>
    </w:p>
    <w:p w:rsidR="00C51722" w:rsidRDefault="00C51722">
      <w:r>
        <w:t>dispone verticalmente o orizzontalmente i controlli e coincide con il suo container:</w:t>
      </w:r>
    </w:p>
    <w:p w:rsidR="00C51722" w:rsidRDefault="00C51722">
      <w:r>
        <w:rPr>
          <w:noProof/>
          <w:lang w:eastAsia="it-IT"/>
        </w:rPr>
        <w:drawing>
          <wp:inline distT="0" distB="0" distL="0" distR="0">
            <wp:extent cx="6120130" cy="2054988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4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722" w:rsidRDefault="00F00BC6">
      <w:r>
        <w:rPr>
          <w:noProof/>
          <w:lang w:eastAsia="it-IT"/>
        </w:rPr>
        <w:lastRenderedPageBreak/>
        <w:drawing>
          <wp:inline distT="0" distB="0" distL="0" distR="0">
            <wp:extent cx="2045113" cy="3417855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3" cy="3419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722" w:rsidRDefault="006C035F">
      <w:r>
        <w:t xml:space="preserve">In quanto </w:t>
      </w:r>
      <w:proofErr w:type="spellStart"/>
      <w:r>
        <w:t>vertical</w:t>
      </w:r>
      <w:proofErr w:type="spellEnd"/>
      <w:r>
        <w:t xml:space="preserve"> e </w:t>
      </w:r>
      <w:proofErr w:type="spellStart"/>
      <w:r>
        <w:t>orizzontaloption</w:t>
      </w:r>
      <w:proofErr w:type="spellEnd"/>
      <w:r>
        <w:t xml:space="preserve"> di default sono </w:t>
      </w:r>
      <w:proofErr w:type="spellStart"/>
      <w:r>
        <w:t>fill</w:t>
      </w:r>
      <w:proofErr w:type="spellEnd"/>
    </w:p>
    <w:p w:rsidR="006C035F" w:rsidRDefault="006C035F">
      <w:r>
        <w:t>Notiamo che esistono degli spazio fra i controlli (l’area giallina):</w:t>
      </w:r>
    </w:p>
    <w:p w:rsidR="006C035F" w:rsidRDefault="006C035F">
      <w:r>
        <w:rPr>
          <w:noProof/>
          <w:lang w:eastAsia="it-IT"/>
        </w:rPr>
        <w:drawing>
          <wp:inline distT="0" distB="0" distL="0" distR="0">
            <wp:extent cx="1449070" cy="1336040"/>
            <wp:effectExtent l="1905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070" cy="13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35F" w:rsidRDefault="006C035F">
      <w:r>
        <w:t xml:space="preserve">Bisogna agire sulla </w:t>
      </w:r>
      <w:proofErr w:type="spellStart"/>
      <w:r>
        <w:t>spacing</w:t>
      </w:r>
      <w:proofErr w:type="spellEnd"/>
      <w:r>
        <w:t xml:space="preserve"> </w:t>
      </w:r>
      <w:proofErr w:type="spellStart"/>
      <w:r>
        <w:t>property</w:t>
      </w:r>
      <w:proofErr w:type="spellEnd"/>
      <w:r w:rsidR="00FE3E3F">
        <w:t xml:space="preserve"> (il default è 6)</w:t>
      </w:r>
      <w:r>
        <w:t>:</w:t>
      </w:r>
    </w:p>
    <w:p w:rsidR="006C035F" w:rsidRDefault="006C035F">
      <w:r>
        <w:rPr>
          <w:noProof/>
          <w:lang w:eastAsia="it-IT"/>
        </w:rPr>
        <w:drawing>
          <wp:inline distT="0" distB="0" distL="0" distR="0">
            <wp:extent cx="3948545" cy="1519528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311" cy="151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35F" w:rsidRDefault="00C15474">
      <w:r>
        <w:t xml:space="preserve">Abbiamo </w:t>
      </w:r>
      <w:r w:rsidR="00CD0DE2">
        <w:t xml:space="preserve">anche la proprietà </w:t>
      </w:r>
      <w:proofErr w:type="spellStart"/>
      <w:r w:rsidR="00CD0DE2">
        <w:t>p</w:t>
      </w:r>
      <w:r>
        <w:t>adding</w:t>
      </w:r>
      <w:proofErr w:type="spellEnd"/>
      <w:r>
        <w:t>:</w:t>
      </w:r>
    </w:p>
    <w:p w:rsidR="00C15474" w:rsidRDefault="00C15474">
      <w:r>
        <w:rPr>
          <w:noProof/>
          <w:lang w:eastAsia="it-IT"/>
        </w:rPr>
        <w:lastRenderedPageBreak/>
        <w:drawing>
          <wp:inline distT="0" distB="0" distL="0" distR="0">
            <wp:extent cx="1369006" cy="1547989"/>
            <wp:effectExtent l="19050" t="0" r="2594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773" cy="1548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8AA" w:rsidRDefault="001E68AA">
      <w:r>
        <w:t xml:space="preserve">Pudding è lo spazio tra il layout ed i </w:t>
      </w:r>
      <w:proofErr w:type="spellStart"/>
      <w:r>
        <w:t>children</w:t>
      </w:r>
      <w:proofErr w:type="spellEnd"/>
    </w:p>
    <w:p w:rsidR="001E68AA" w:rsidRDefault="001E68AA">
      <w:r>
        <w:t xml:space="preserve">Possiamo annidare pi </w:t>
      </w:r>
      <w:proofErr w:type="spellStart"/>
      <w:r>
        <w:t>stack</w:t>
      </w:r>
      <w:proofErr w:type="spellEnd"/>
      <w:r>
        <w:t>:</w:t>
      </w:r>
    </w:p>
    <w:p w:rsidR="001E68AA" w:rsidRDefault="001E68AA">
      <w:r>
        <w:rPr>
          <w:noProof/>
          <w:lang w:eastAsia="it-IT"/>
        </w:rPr>
        <w:drawing>
          <wp:inline distT="0" distB="0" distL="0" distR="0">
            <wp:extent cx="2345690" cy="1258570"/>
            <wp:effectExtent l="1905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90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549" w:rsidRDefault="001E0549">
      <w:r>
        <w:rPr>
          <w:noProof/>
          <w:lang w:eastAsia="it-IT"/>
        </w:rPr>
        <w:drawing>
          <wp:inline distT="0" distB="0" distL="0" distR="0">
            <wp:extent cx="2268220" cy="1496060"/>
            <wp:effectExtent l="1905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220" cy="149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DC6" w:rsidRDefault="000D6DC6">
      <w:r>
        <w:t xml:space="preserve">Lo </w:t>
      </w:r>
      <w:proofErr w:type="spellStart"/>
      <w:r>
        <w:t>stack</w:t>
      </w:r>
      <w:proofErr w:type="spellEnd"/>
      <w:r>
        <w:t xml:space="preserve"> layout serve per posizionare in orizzontale o verticale</w:t>
      </w:r>
    </w:p>
    <w:p w:rsidR="001E68AA" w:rsidRDefault="000D6DC6">
      <w:proofErr w:type="spellStart"/>
      <w:r>
        <w:t>Gridlayout</w:t>
      </w:r>
      <w:proofErr w:type="spellEnd"/>
    </w:p>
    <w:p w:rsidR="000D6DC6" w:rsidRDefault="000D6DC6">
      <w:r>
        <w:t>Per posizionare in colonne e righe i contenuti</w:t>
      </w:r>
    </w:p>
    <w:p w:rsidR="00EC55BD" w:rsidRDefault="00EC55BD">
      <w:r>
        <w:rPr>
          <w:noProof/>
          <w:lang w:eastAsia="it-IT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120493" cy="2131621"/>
            <wp:effectExtent l="19050" t="0" r="0" b="0"/>
            <wp:wrapSquare wrapText="bothSides"/>
            <wp:docPr id="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93" cy="2131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  <w:lang w:eastAsia="it-IT"/>
        </w:rPr>
        <w:drawing>
          <wp:inline distT="0" distB="0" distL="0" distR="0">
            <wp:extent cx="3680081" cy="1385143"/>
            <wp:effectExtent l="19050" t="0" r="0" b="0"/>
            <wp:docPr id="18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220" cy="1385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5BD" w:rsidRDefault="00EC55BD">
      <w:proofErr w:type="spellStart"/>
      <w:r>
        <w:t>Grid.row</w:t>
      </w:r>
      <w:proofErr w:type="spellEnd"/>
      <w:r>
        <w:t xml:space="preserve"> e </w:t>
      </w:r>
      <w:proofErr w:type="spellStart"/>
      <w:r>
        <w:t>grid.colum</w:t>
      </w:r>
      <w:proofErr w:type="spellEnd"/>
      <w:r>
        <w:t xml:space="preserve"> non appartengono a 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</w:t>
      </w:r>
      <w:proofErr w:type="spellStart"/>
      <w:r>
        <w:t>bindable</w:t>
      </w:r>
      <w:proofErr w:type="spellEnd"/>
      <w:r>
        <w:t xml:space="preserve"> </w:t>
      </w:r>
      <w:proofErr w:type="spellStart"/>
      <w:r>
        <w:t>property</w:t>
      </w:r>
      <w:proofErr w:type="spellEnd"/>
    </w:p>
    <w:p w:rsidR="009A42F7" w:rsidRDefault="009A42F7">
      <w:r>
        <w:t>Come faccio ad avere controllo sull’altezza o larghezza delle righe?:</w:t>
      </w:r>
    </w:p>
    <w:p w:rsidR="009A42F7" w:rsidRDefault="009A42F7">
      <w:r>
        <w:t>(per indicare lo spazio rimanente usiamo *</w:t>
      </w:r>
    </w:p>
    <w:p w:rsidR="009A42F7" w:rsidRDefault="009A42F7">
      <w:r>
        <w:rPr>
          <w:noProof/>
          <w:lang w:eastAsia="it-IT"/>
        </w:rPr>
        <w:drawing>
          <wp:inline distT="0" distB="0" distL="0" distR="0">
            <wp:extent cx="5447030" cy="2495725"/>
            <wp:effectExtent l="19050" t="0" r="1270" b="0"/>
            <wp:docPr id="2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41" cy="2497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315" w:rsidRDefault="000C2315">
      <w:r w:rsidRPr="000C2315">
        <w:rPr>
          <w:noProof/>
          <w:lang w:eastAsia="it-IT"/>
        </w:rPr>
        <w:lastRenderedPageBreak/>
        <w:drawing>
          <wp:inline distT="0" distB="0" distL="0" distR="0">
            <wp:extent cx="3583637" cy="3614915"/>
            <wp:effectExtent l="19050" t="0" r="0" b="0"/>
            <wp:docPr id="2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346" cy="3615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315" w:rsidRDefault="000C2315">
      <w:r>
        <w:t>Per quanto riguarda la larghezza:</w:t>
      </w:r>
    </w:p>
    <w:p w:rsidR="000C2315" w:rsidRDefault="000C2315">
      <w:r>
        <w:rPr>
          <w:noProof/>
          <w:lang w:eastAsia="it-IT"/>
        </w:rPr>
        <w:drawing>
          <wp:inline distT="0" distB="0" distL="0" distR="0">
            <wp:extent cx="5112327" cy="2320079"/>
            <wp:effectExtent l="19050" t="0" r="0" b="0"/>
            <wp:docPr id="27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24" cy="231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E02" w:rsidRDefault="00056E02"/>
    <w:p w:rsidR="00056E02" w:rsidRDefault="000C2315">
      <w:r>
        <w:rPr>
          <w:noProof/>
          <w:lang w:eastAsia="it-IT"/>
        </w:rPr>
        <w:lastRenderedPageBreak/>
        <w:drawing>
          <wp:inline distT="0" distB="0" distL="0" distR="0">
            <wp:extent cx="2249229" cy="3101594"/>
            <wp:effectExtent l="19050" t="0" r="0" b="0"/>
            <wp:docPr id="29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123" cy="310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E02" w:rsidRDefault="00056E02">
      <w:r>
        <w:t xml:space="preserve">Esiste del </w:t>
      </w:r>
      <w:proofErr w:type="spellStart"/>
      <w:r>
        <w:t>padding</w:t>
      </w:r>
      <w:proofErr w:type="spellEnd"/>
      <w:r>
        <w:t xml:space="preserve"> qui</w:t>
      </w:r>
      <w:r w:rsidR="006940AD">
        <w:t xml:space="preserve"> perché 100 di larghezza è troppo per questa etichetta</w:t>
      </w:r>
      <w:r>
        <w:t>:</w:t>
      </w:r>
    </w:p>
    <w:p w:rsidR="009A42F7" w:rsidRDefault="00056E02">
      <w:r w:rsidRPr="00056E02">
        <w:rPr>
          <w:noProof/>
          <w:lang w:eastAsia="it-IT"/>
        </w:rPr>
        <w:drawing>
          <wp:inline distT="0" distB="0" distL="0" distR="0">
            <wp:extent cx="3164774" cy="1641198"/>
            <wp:effectExtent l="19050" t="0" r="0" b="0"/>
            <wp:docPr id="32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586" cy="164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591" w:rsidRDefault="00DF2591">
      <w:r>
        <w:t>Si risolve così:</w:t>
      </w:r>
    </w:p>
    <w:p w:rsidR="00DF2591" w:rsidRDefault="00DF2591">
      <w:r>
        <w:rPr>
          <w:noProof/>
          <w:lang w:eastAsia="it-IT"/>
        </w:rPr>
        <w:drawing>
          <wp:inline distT="0" distB="0" distL="0" distR="0">
            <wp:extent cx="3900409" cy="1124123"/>
            <wp:effectExtent l="19050" t="0" r="4841" b="0"/>
            <wp:docPr id="33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62" cy="1124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CD5" w:rsidRDefault="00A32CD5">
      <w:r>
        <w:t>Definire programmaticamente una griglia:</w:t>
      </w:r>
    </w:p>
    <w:p w:rsidR="00A32CD5" w:rsidRDefault="00A32CD5">
      <w:r>
        <w:rPr>
          <w:noProof/>
          <w:lang w:eastAsia="it-IT"/>
        </w:rPr>
        <w:drawing>
          <wp:inline distT="0" distB="0" distL="0" distR="0">
            <wp:extent cx="3925752" cy="1722836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716" cy="1724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AB4" w:rsidRDefault="00AC7AB4">
      <w:proofErr w:type="spellStart"/>
      <w:r>
        <w:lastRenderedPageBreak/>
        <w:t>Absolute</w:t>
      </w:r>
      <w:proofErr w:type="spellEnd"/>
      <w:r>
        <w:t xml:space="preserve"> layout</w:t>
      </w:r>
    </w:p>
    <w:p w:rsidR="00A61B2A" w:rsidRDefault="00A61B2A">
      <w:r>
        <w:t xml:space="preserve">La proprietà ereditata </w:t>
      </w:r>
      <w:proofErr w:type="spellStart"/>
      <w:r>
        <w:t>layoutbounds</w:t>
      </w:r>
      <w:proofErr w:type="spellEnd"/>
      <w:r>
        <w:t xml:space="preserve"> </w:t>
      </w:r>
      <w:proofErr w:type="spellStart"/>
      <w:r>
        <w:t>definisc</w:t>
      </w:r>
      <w:proofErr w:type="spellEnd"/>
      <w:r>
        <w:t xml:space="preserve"> le coordinate del rettangolo e le dimensioni dell’ipotetico rettangolo che occuperà il controllo corrente:</w:t>
      </w:r>
    </w:p>
    <w:p w:rsidR="00FA7890" w:rsidRDefault="00FA7890">
      <w:r>
        <w:t>qui sto usando valori assoluti:</w:t>
      </w:r>
    </w:p>
    <w:p w:rsidR="00A61B2A" w:rsidRDefault="00A61B2A">
      <w:r>
        <w:rPr>
          <w:noProof/>
          <w:lang w:eastAsia="it-IT"/>
        </w:rPr>
        <w:drawing>
          <wp:inline distT="0" distB="0" distL="0" distR="0">
            <wp:extent cx="6120130" cy="2028599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2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A26" w:rsidRDefault="00854A26">
      <w:r>
        <w:rPr>
          <w:noProof/>
          <w:lang w:eastAsia="it-IT"/>
        </w:rPr>
        <w:drawing>
          <wp:inline distT="0" distB="0" distL="0" distR="0">
            <wp:extent cx="2321970" cy="3874932"/>
            <wp:effectExtent l="19050" t="0" r="2130" b="0"/>
            <wp:docPr id="38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909" cy="3876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A26" w:rsidRDefault="00854A26">
      <w:r>
        <w:t>Per definire dimensioni relative:</w:t>
      </w:r>
    </w:p>
    <w:p w:rsidR="00FA7890" w:rsidRDefault="00891261">
      <w:r>
        <w:rPr>
          <w:noProof/>
          <w:lang w:eastAsia="it-IT"/>
        </w:rPr>
        <w:lastRenderedPageBreak/>
        <w:drawing>
          <wp:inline distT="0" distB="0" distL="0" distR="0">
            <wp:extent cx="3181803" cy="2454286"/>
            <wp:effectExtent l="19050" t="0" r="0" b="0"/>
            <wp:docPr id="35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022" cy="24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A26" w:rsidRDefault="00854A26">
      <w:r>
        <w:t>Ad esempio qui si dice che tutte le dimensioni sono proporzionali:</w:t>
      </w:r>
    </w:p>
    <w:p w:rsidR="00854A26" w:rsidRDefault="00854A26">
      <w:r>
        <w:rPr>
          <w:noProof/>
          <w:lang w:eastAsia="it-IT"/>
        </w:rPr>
        <w:drawing>
          <wp:inline distT="0" distB="0" distL="0" distR="0">
            <wp:extent cx="6120130" cy="1763782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3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A26" w:rsidRDefault="00854A26">
      <w:r>
        <w:rPr>
          <w:noProof/>
          <w:lang w:eastAsia="it-IT"/>
        </w:rPr>
        <w:drawing>
          <wp:inline distT="0" distB="0" distL="0" distR="0">
            <wp:extent cx="2293641" cy="3693226"/>
            <wp:effectExtent l="19050" t="0" r="0" b="0"/>
            <wp:docPr id="3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570" cy="369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A26" w:rsidRDefault="00854A26">
      <w:r>
        <w:rPr>
          <w:noProof/>
          <w:lang w:eastAsia="it-IT"/>
        </w:rPr>
        <w:lastRenderedPageBreak/>
        <w:drawing>
          <wp:inline distT="0" distB="0" distL="0" distR="0">
            <wp:extent cx="6120130" cy="2157358"/>
            <wp:effectExtent l="19050" t="0" r="0" b="0"/>
            <wp:docPr id="39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B4C" w:rsidRDefault="00D14B4C"/>
    <w:p w:rsidR="00D14B4C" w:rsidRDefault="00D14B4C">
      <w:r>
        <w:rPr>
          <w:noProof/>
          <w:lang w:eastAsia="it-IT"/>
        </w:rPr>
        <w:drawing>
          <wp:inline distT="0" distB="0" distL="0" distR="0">
            <wp:extent cx="6120130" cy="1023318"/>
            <wp:effectExtent l="19050" t="0" r="0" b="0"/>
            <wp:docPr id="44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3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A26" w:rsidRDefault="00854A26">
      <w:r>
        <w:rPr>
          <w:noProof/>
          <w:lang w:eastAsia="it-IT"/>
        </w:rPr>
        <w:drawing>
          <wp:inline distT="0" distB="0" distL="0" distR="0">
            <wp:extent cx="2043519" cy="2896123"/>
            <wp:effectExtent l="19050" t="0" r="0" b="0"/>
            <wp:docPr id="41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059" cy="2896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6B" w:rsidRDefault="004E2A6B"/>
    <w:p w:rsidR="00D14B4C" w:rsidRDefault="00D14B4C">
      <w:r>
        <w:rPr>
          <w:noProof/>
          <w:lang w:eastAsia="it-IT"/>
        </w:rPr>
        <w:lastRenderedPageBreak/>
        <w:drawing>
          <wp:inline distT="0" distB="0" distL="0" distR="0">
            <wp:extent cx="2041415" cy="3714102"/>
            <wp:effectExtent l="19050" t="0" r="0" b="0"/>
            <wp:docPr id="42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362" cy="371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6B" w:rsidRDefault="004E2A6B" w:rsidP="004E2A6B">
      <w:r>
        <w:t>In modo programmatico:</w:t>
      </w:r>
    </w:p>
    <w:p w:rsidR="004E2A6B" w:rsidRDefault="004E2A6B"/>
    <w:p w:rsidR="004E2A6B" w:rsidRDefault="004E2A6B">
      <w:r w:rsidRPr="004E2A6B">
        <w:rPr>
          <w:noProof/>
          <w:lang w:eastAsia="it-IT"/>
        </w:rPr>
        <w:drawing>
          <wp:inline distT="0" distB="0" distL="0" distR="0">
            <wp:extent cx="6120130" cy="3084323"/>
            <wp:effectExtent l="19050" t="0" r="0" b="0"/>
            <wp:docPr id="47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DF5" w:rsidRDefault="00936DF5">
      <w:r>
        <w:t>Relative layout</w:t>
      </w:r>
    </w:p>
    <w:p w:rsidR="00936DF5" w:rsidRDefault="00936DF5">
      <w:r>
        <w:rPr>
          <w:noProof/>
          <w:lang w:eastAsia="it-IT"/>
        </w:rPr>
        <w:lastRenderedPageBreak/>
        <w:drawing>
          <wp:inline distT="0" distB="0" distL="0" distR="0">
            <wp:extent cx="4401976" cy="1226383"/>
            <wp:effectExtent l="19050" t="0" r="0" b="0"/>
            <wp:docPr id="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427" cy="1227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454" w:rsidRDefault="00BE2454">
      <w:r>
        <w:t>Come costruire un rettangolo grigio a 20 pixel dall’</w:t>
      </w:r>
      <w:proofErr w:type="spellStart"/>
      <w:r>
        <w:t>aqua</w:t>
      </w:r>
      <w:proofErr w:type="spellEnd"/>
      <w:r>
        <w:t xml:space="preserve"> box </w:t>
      </w:r>
      <w:proofErr w:type="spellStart"/>
      <w:r>
        <w:t>view</w:t>
      </w:r>
      <w:proofErr w:type="spellEnd"/>
      <w:r>
        <w:t>?</w:t>
      </w:r>
    </w:p>
    <w:p w:rsidR="00BE2454" w:rsidRDefault="00BE2454">
      <w:r>
        <w:rPr>
          <w:noProof/>
          <w:lang w:eastAsia="it-IT"/>
        </w:rPr>
        <w:drawing>
          <wp:inline distT="0" distB="0" distL="0" distR="0">
            <wp:extent cx="3498740" cy="2790701"/>
            <wp:effectExtent l="19050" t="0" r="6460" b="0"/>
            <wp:docPr id="2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74" cy="279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454" w:rsidRDefault="00C252FE">
      <w:r>
        <w:rPr>
          <w:noProof/>
          <w:lang w:eastAsia="it-IT"/>
        </w:rPr>
        <w:drawing>
          <wp:inline distT="0" distB="0" distL="0" distR="0">
            <wp:extent cx="4637213" cy="2316864"/>
            <wp:effectExtent l="19050" t="0" r="0" b="0"/>
            <wp:docPr id="24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014" cy="231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ED1" w:rsidRDefault="00FF6ED1">
      <w:r>
        <w:t xml:space="preserve">Per impostare delle misure relative ad un altro container occorre usare le proprietà ereditate </w:t>
      </w:r>
      <w:proofErr w:type="spellStart"/>
      <w:r>
        <w:t>equal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xaml</w:t>
      </w:r>
      <w:proofErr w:type="spellEnd"/>
      <w:r>
        <w:t xml:space="preserve"> markup </w:t>
      </w:r>
      <w:proofErr w:type="spellStart"/>
      <w:r>
        <w:t>extension</w:t>
      </w:r>
      <w:proofErr w:type="spellEnd"/>
      <w:r w:rsidR="000E0913">
        <w:t>:</w:t>
      </w:r>
    </w:p>
    <w:p w:rsidR="000E0913" w:rsidRDefault="000E0913">
      <w:r>
        <w:rPr>
          <w:noProof/>
          <w:lang w:eastAsia="it-IT"/>
        </w:rPr>
        <w:lastRenderedPageBreak/>
        <w:drawing>
          <wp:inline distT="0" distB="0" distL="0" distR="0">
            <wp:extent cx="3634085" cy="1969989"/>
            <wp:effectExtent l="19050" t="0" r="4465" b="0"/>
            <wp:docPr id="3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869" cy="1969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B7D" w:rsidRDefault="000F6B7D">
      <w:r>
        <w:rPr>
          <w:noProof/>
          <w:lang w:eastAsia="it-IT"/>
        </w:rPr>
        <w:drawing>
          <wp:inline distT="0" distB="0" distL="0" distR="0">
            <wp:extent cx="6120130" cy="2083144"/>
            <wp:effectExtent l="19050" t="0" r="0" b="0"/>
            <wp:docPr id="4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3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E7A" w:rsidRDefault="00111E7A">
      <w:r>
        <w:t>IMAGES</w:t>
      </w:r>
    </w:p>
    <w:p w:rsidR="00111E7A" w:rsidRDefault="00111E7A">
      <w:r>
        <w:t>Due tipi di immagini abbiamo: quelle dipendenti dalla piattaforma e quelle integrate ad essa</w:t>
      </w:r>
    </w:p>
    <w:p w:rsidR="00111E7A" w:rsidRDefault="00111E7A">
      <w:r>
        <w:rPr>
          <w:noProof/>
          <w:lang w:eastAsia="it-IT"/>
        </w:rPr>
        <w:drawing>
          <wp:inline distT="0" distB="0" distL="0" distR="0">
            <wp:extent cx="2998096" cy="1561992"/>
            <wp:effectExtent l="19050" t="0" r="0" b="0"/>
            <wp:docPr id="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125" cy="1562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28" w:rsidRDefault="002E2728">
      <w:r>
        <w:rPr>
          <w:noProof/>
          <w:lang w:eastAsia="it-IT"/>
        </w:rPr>
        <w:drawing>
          <wp:inline distT="0" distB="0" distL="0" distR="0">
            <wp:extent cx="4114800" cy="949960"/>
            <wp:effectExtent l="19050" t="0" r="0" b="0"/>
            <wp:docPr id="5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4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28" w:rsidRDefault="002E2728">
      <w:proofErr w:type="spellStart"/>
      <w:r>
        <w:t>Imagesource</w:t>
      </w:r>
      <w:proofErr w:type="spellEnd"/>
      <w:r>
        <w:t xml:space="preserve"> è una classe base astratta non si può istanziare, i tipi di immagini derivano da essa, vediamo come si istanziano e quali sono:</w:t>
      </w:r>
    </w:p>
    <w:p w:rsidR="00332C8F" w:rsidRDefault="00332C8F">
      <w:r>
        <w:t xml:space="preserve">qui si vede come disabilitare il </w:t>
      </w:r>
      <w:proofErr w:type="spellStart"/>
      <w:r>
        <w:t>caheing</w:t>
      </w:r>
      <w:proofErr w:type="spellEnd"/>
      <w:r>
        <w:t>:</w:t>
      </w:r>
    </w:p>
    <w:p w:rsidR="00332C8F" w:rsidRDefault="00332C8F">
      <w:r>
        <w:rPr>
          <w:noProof/>
          <w:lang w:eastAsia="it-IT"/>
        </w:rPr>
        <w:lastRenderedPageBreak/>
        <w:drawing>
          <wp:inline distT="0" distB="0" distL="0" distR="0">
            <wp:extent cx="5260769" cy="1753480"/>
            <wp:effectExtent l="19050" t="0" r="0" b="0"/>
            <wp:docPr id="57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57" cy="1753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209" w:rsidRDefault="00332C8F">
      <w:r w:rsidRPr="00332C8F">
        <w:rPr>
          <w:noProof/>
          <w:lang w:eastAsia="it-IT"/>
        </w:rPr>
        <w:drawing>
          <wp:inline distT="0" distB="0" distL="0" distR="0">
            <wp:extent cx="5161874" cy="1564909"/>
            <wp:effectExtent l="19050" t="0" r="676" b="0"/>
            <wp:docPr id="5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871" cy="156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209" w:rsidRDefault="003B2209">
      <w:r>
        <w:t>qui viene usato l’indicatore di caricamento che viene mostrato fin quando l’immagine non è scaricata da internet</w:t>
      </w:r>
    </w:p>
    <w:p w:rsidR="00332C8F" w:rsidRDefault="00332C8F">
      <w:r>
        <w:rPr>
          <w:noProof/>
          <w:lang w:eastAsia="it-IT"/>
        </w:rPr>
        <w:drawing>
          <wp:inline distT="0" distB="0" distL="0" distR="0">
            <wp:extent cx="4500748" cy="2357534"/>
            <wp:effectExtent l="19050" t="0" r="0" b="0"/>
            <wp:docPr id="54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81" cy="235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E7A" w:rsidRDefault="00012027">
      <w:r>
        <w:t>Per inserire delle risorse incorporate</w:t>
      </w:r>
    </w:p>
    <w:p w:rsidR="00012027" w:rsidRDefault="00012027">
      <w:r>
        <w:t xml:space="preserve">Creare cartella immagini nel progetto metterci dentro l’immagine, tasto destro proprietà e poi selezionare </w:t>
      </w:r>
      <w:proofErr w:type="spellStart"/>
      <w:r>
        <w:t>embedded</w:t>
      </w:r>
      <w:proofErr w:type="spellEnd"/>
      <w:r>
        <w:t xml:space="preserve"> </w:t>
      </w:r>
      <w:r w:rsidR="00D92F93">
        <w:t>re source</w:t>
      </w:r>
    </w:p>
    <w:p w:rsidR="00D92F93" w:rsidRDefault="00D92F93">
      <w:r>
        <w:t>Dopodiché per caricare una risorsa nella pagina:</w:t>
      </w:r>
    </w:p>
    <w:p w:rsidR="00D92F93" w:rsidRDefault="00D92F93">
      <w:r>
        <w:rPr>
          <w:noProof/>
          <w:lang w:eastAsia="it-IT"/>
        </w:rPr>
        <w:lastRenderedPageBreak/>
        <w:drawing>
          <wp:inline distT="0" distB="0" distL="0" distR="0">
            <wp:extent cx="6120130" cy="1716657"/>
            <wp:effectExtent l="19050" t="0" r="0" b="0"/>
            <wp:docPr id="6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16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F93" w:rsidRDefault="00933333">
      <w:pPr>
        <w:rPr>
          <w:lang w:val="en-US"/>
        </w:rPr>
      </w:pPr>
      <w:r w:rsidRPr="00933333">
        <w:rPr>
          <w:lang w:val="en-US"/>
        </w:rPr>
        <w:t xml:space="preserve">Per </w:t>
      </w:r>
      <w:proofErr w:type="spellStart"/>
      <w:r w:rsidRPr="00933333">
        <w:rPr>
          <w:lang w:val="en-US"/>
        </w:rPr>
        <w:t>inserire</w:t>
      </w:r>
      <w:proofErr w:type="spellEnd"/>
      <w:r w:rsidRPr="00933333">
        <w:rPr>
          <w:lang w:val="en-US"/>
        </w:rPr>
        <w:t xml:space="preserve"> embedded image in </w:t>
      </w:r>
      <w:proofErr w:type="spellStart"/>
      <w:r w:rsidRPr="00933333">
        <w:rPr>
          <w:lang w:val="en-US"/>
        </w:rPr>
        <w:t>xaml</w:t>
      </w:r>
      <w:proofErr w:type="spellEnd"/>
      <w:r w:rsidRPr="00933333">
        <w:rPr>
          <w:lang w:val="en-US"/>
        </w:rPr>
        <w:t xml:space="preserve"> </w:t>
      </w:r>
      <w:proofErr w:type="spellStart"/>
      <w:r w:rsidRPr="00933333">
        <w:rPr>
          <w:lang w:val="en-US"/>
        </w:rPr>
        <w:t>occorre</w:t>
      </w:r>
      <w:proofErr w:type="spellEnd"/>
      <w:r w:rsidRPr="00933333">
        <w:rPr>
          <w:lang w:val="en-US"/>
        </w:rPr>
        <w:t xml:space="preserve"> </w:t>
      </w:r>
      <w:proofErr w:type="spellStart"/>
      <w:r w:rsidRPr="00933333">
        <w:rPr>
          <w:lang w:val="en-US"/>
        </w:rPr>
        <w:t>usare</w:t>
      </w:r>
      <w:proofErr w:type="spellEnd"/>
      <w:r w:rsidRPr="00933333">
        <w:rPr>
          <w:lang w:val="en-US"/>
        </w:rPr>
        <w:t xml:space="preserve"> marked extension</w:t>
      </w:r>
      <w:r w:rsidR="003D7252">
        <w:rPr>
          <w:lang w:val="en-US"/>
        </w:rPr>
        <w:t>:</w:t>
      </w:r>
    </w:p>
    <w:p w:rsidR="003D7252" w:rsidRPr="003D7252" w:rsidRDefault="003D7252">
      <w:r w:rsidRPr="003D7252">
        <w:t xml:space="preserve">Per esporre una classe in </w:t>
      </w:r>
      <w:proofErr w:type="spellStart"/>
      <w:r w:rsidRPr="003D7252">
        <w:t>xaml</w:t>
      </w:r>
      <w:proofErr w:type="spellEnd"/>
      <w:r w:rsidRPr="003D7252">
        <w:t xml:space="preserve"> prima di tutto la creiamo</w:t>
      </w:r>
      <w:r>
        <w:t xml:space="preserve"> (occorre creare una classe che erediti da </w:t>
      </w:r>
      <w:proofErr w:type="spellStart"/>
      <w:r>
        <w:t>ImarkupExtension</w:t>
      </w:r>
      <w:proofErr w:type="spellEnd"/>
      <w:r w:rsidRPr="003D7252">
        <w:t>:</w:t>
      </w:r>
    </w:p>
    <w:p w:rsidR="003D7252" w:rsidRDefault="003D7252">
      <w:r>
        <w:rPr>
          <w:noProof/>
          <w:lang w:eastAsia="it-IT"/>
        </w:rPr>
        <w:drawing>
          <wp:inline distT="0" distB="0" distL="0" distR="0">
            <wp:extent cx="4750130" cy="2760162"/>
            <wp:effectExtent l="19050" t="0" r="0" b="0"/>
            <wp:docPr id="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48" cy="275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252" w:rsidRDefault="003D7252">
      <w:r>
        <w:t xml:space="preserve">Per usare la classe in </w:t>
      </w:r>
      <w:proofErr w:type="spellStart"/>
      <w:r>
        <w:t>xaml</w:t>
      </w:r>
      <w:proofErr w:type="spellEnd"/>
      <w:r>
        <w:t xml:space="preserve"> occorre definire il </w:t>
      </w:r>
      <w:proofErr w:type="spellStart"/>
      <w:r>
        <w:t>namespace</w:t>
      </w:r>
      <w:proofErr w:type="spellEnd"/>
      <w:r>
        <w:t xml:space="preserve"> in cui è stata creata:</w:t>
      </w:r>
    </w:p>
    <w:p w:rsidR="003D7252" w:rsidRDefault="003D7252">
      <w:r>
        <w:rPr>
          <w:noProof/>
          <w:lang w:eastAsia="it-IT"/>
        </w:rPr>
        <w:drawing>
          <wp:inline distT="0" distB="0" distL="0" distR="0">
            <wp:extent cx="6120130" cy="2394434"/>
            <wp:effectExtent l="19050" t="0" r="0" b="0"/>
            <wp:docPr id="5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4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A1D" w:rsidRDefault="00BA3A1D"/>
    <w:p w:rsidR="00BA3A1D" w:rsidRDefault="00BA3A1D">
      <w:r>
        <w:t>A volte occorre avere immagini diverse dimensioni da caricare in base alla differente piattaforma.</w:t>
      </w:r>
    </w:p>
    <w:p w:rsidR="00CF2C39" w:rsidRDefault="00CF2C39">
      <w:r>
        <w:t>Icons8 è un sito dove scaricare icone di varia dimensione free</w:t>
      </w:r>
    </w:p>
    <w:p w:rsidR="000C0D2C" w:rsidRDefault="000C0D2C">
      <w:r>
        <w:rPr>
          <w:noProof/>
          <w:lang w:eastAsia="it-IT"/>
        </w:rPr>
        <w:lastRenderedPageBreak/>
        <w:drawing>
          <wp:inline distT="0" distB="0" distL="0" distR="0">
            <wp:extent cx="3617250" cy="2057977"/>
            <wp:effectExtent l="19050" t="0" r="2250" b="0"/>
            <wp:docPr id="5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829" cy="2059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D2C" w:rsidRDefault="00B85108">
      <w:r>
        <w:rPr>
          <w:noProof/>
          <w:lang w:eastAsia="it-IT"/>
        </w:rPr>
        <w:drawing>
          <wp:inline distT="0" distB="0" distL="0" distR="0">
            <wp:extent cx="3930732" cy="2088288"/>
            <wp:effectExtent l="19050" t="0" r="0" b="0"/>
            <wp:docPr id="6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499" cy="2088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A3B" w:rsidRDefault="00500A3B"/>
    <w:p w:rsidR="00B85108" w:rsidRDefault="00B85108"/>
    <w:p w:rsidR="00500A3B" w:rsidRDefault="00500A3B">
      <w:r>
        <w:t xml:space="preserve">In </w:t>
      </w:r>
      <w:proofErr w:type="spellStart"/>
      <w:r>
        <w:t>ios</w:t>
      </w:r>
      <w:proofErr w:type="spellEnd"/>
      <w:r>
        <w:t xml:space="preserve"> mettere le risorse qui:</w:t>
      </w:r>
    </w:p>
    <w:p w:rsidR="00500A3B" w:rsidRDefault="00500A3B">
      <w:r>
        <w:rPr>
          <w:noProof/>
          <w:lang w:eastAsia="it-IT"/>
        </w:rPr>
        <w:drawing>
          <wp:inline distT="0" distB="0" distL="0" distR="0">
            <wp:extent cx="4072248" cy="2109962"/>
            <wp:effectExtent l="19050" t="0" r="4452" b="0"/>
            <wp:docPr id="69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664" cy="211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A3B" w:rsidRDefault="00500A3B">
      <w:r>
        <w:t xml:space="preserve">In </w:t>
      </w:r>
      <w:proofErr w:type="spellStart"/>
      <w:r>
        <w:t>android</w:t>
      </w:r>
      <w:proofErr w:type="spellEnd"/>
      <w:r>
        <w:t>:</w:t>
      </w:r>
    </w:p>
    <w:p w:rsidR="00500A3B" w:rsidRDefault="00500A3B">
      <w:r>
        <w:rPr>
          <w:noProof/>
          <w:lang w:eastAsia="it-IT"/>
        </w:rPr>
        <w:drawing>
          <wp:inline distT="0" distB="0" distL="0" distR="0">
            <wp:extent cx="4417621" cy="1312001"/>
            <wp:effectExtent l="19050" t="0" r="1979" b="0"/>
            <wp:docPr id="68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573" cy="1312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6F3" w:rsidRDefault="003D76F3">
      <w:r>
        <w:rPr>
          <w:noProof/>
          <w:lang w:eastAsia="it-IT"/>
        </w:rPr>
        <w:lastRenderedPageBreak/>
        <w:drawing>
          <wp:inline distT="0" distB="0" distL="0" distR="0">
            <wp:extent cx="5284519" cy="1778754"/>
            <wp:effectExtent l="19050" t="0" r="0" b="0"/>
            <wp:docPr id="71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206" cy="177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6F3" w:rsidRDefault="003D76F3">
      <w:r w:rsidRPr="003D76F3">
        <w:rPr>
          <w:noProof/>
          <w:lang w:eastAsia="it-IT"/>
        </w:rPr>
        <w:drawing>
          <wp:inline distT="0" distB="0" distL="0" distR="0">
            <wp:extent cx="4717431" cy="2184071"/>
            <wp:effectExtent l="19050" t="0" r="6969" b="0"/>
            <wp:docPr id="72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473" cy="2185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6F3" w:rsidRDefault="003D76F3">
      <w:r>
        <w:t>Per indicare i file a seconda delle piattaforme:</w:t>
      </w:r>
    </w:p>
    <w:p w:rsidR="003D76F3" w:rsidRDefault="003D76F3">
      <w:r>
        <w:rPr>
          <w:noProof/>
          <w:lang w:eastAsia="it-IT"/>
        </w:rPr>
        <w:drawing>
          <wp:inline distT="0" distB="0" distL="0" distR="0">
            <wp:extent cx="4945246" cy="2175682"/>
            <wp:effectExtent l="19050" t="0" r="7754" b="0"/>
            <wp:docPr id="74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23" cy="217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5AA" w:rsidRDefault="003B15AA">
      <w:r>
        <w:rPr>
          <w:noProof/>
          <w:lang w:eastAsia="it-IT"/>
        </w:rPr>
        <w:drawing>
          <wp:inline distT="0" distB="0" distL="0" distR="0">
            <wp:extent cx="4202628" cy="2275662"/>
            <wp:effectExtent l="19050" t="0" r="7422" b="0"/>
            <wp:docPr id="75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781" cy="2277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565" w:rsidRDefault="00FD3565">
      <w:proofErr w:type="spellStart"/>
      <w:r>
        <w:lastRenderedPageBreak/>
        <w:t>Application</w:t>
      </w:r>
      <w:proofErr w:type="spellEnd"/>
      <w:r>
        <w:t xml:space="preserve"> </w:t>
      </w:r>
      <w:proofErr w:type="spellStart"/>
      <w:r>
        <w:t>icon</w:t>
      </w:r>
      <w:proofErr w:type="spellEnd"/>
      <w:r>
        <w:t>:</w:t>
      </w:r>
    </w:p>
    <w:p w:rsidR="00FD3565" w:rsidRDefault="008D2931">
      <w:r>
        <w:t xml:space="preserve">sia aggiunge a </w:t>
      </w:r>
      <w:proofErr w:type="spellStart"/>
      <w:r>
        <w:t>ios</w:t>
      </w:r>
      <w:proofErr w:type="spellEnd"/>
      <w:r>
        <w:t xml:space="preserve"> cliccando sul file ed in </w:t>
      </w:r>
      <w:proofErr w:type="spellStart"/>
      <w:r>
        <w:t>android</w:t>
      </w:r>
      <w:proofErr w:type="spellEnd"/>
      <w:r>
        <w:t xml:space="preserve"> andando nelle proprietà manifesto.</w:t>
      </w:r>
    </w:p>
    <w:p w:rsidR="00C504F1" w:rsidRDefault="00C504F1">
      <w:r>
        <w:t xml:space="preserve">Per installare </w:t>
      </w:r>
      <w:proofErr w:type="spellStart"/>
      <w:r>
        <w:t>plugin</w:t>
      </w:r>
      <w:proofErr w:type="spellEnd"/>
      <w:r>
        <w:t xml:space="preserve"> </w:t>
      </w:r>
      <w:proofErr w:type="spellStart"/>
      <w:r>
        <w:t>com</w:t>
      </w:r>
      <w:proofErr w:type="spellEnd"/>
      <w:r>
        <w:t xml:space="preserve"> la riduzione a cerchio delle icone occorre installare il pacchetto </w:t>
      </w:r>
      <w:proofErr w:type="spellStart"/>
      <w:r>
        <w:t>nuget</w:t>
      </w:r>
      <w:proofErr w:type="spellEnd"/>
      <w:r>
        <w:t xml:space="preserve"> su tutti i progetti (il primo generale e quello </w:t>
      </w:r>
      <w:proofErr w:type="spellStart"/>
      <w:r>
        <w:t>android</w:t>
      </w:r>
      <w:proofErr w:type="spellEnd"/>
      <w:r>
        <w:t xml:space="preserve"> e </w:t>
      </w:r>
      <w:proofErr w:type="spellStart"/>
      <w:r>
        <w:t>ios</w:t>
      </w:r>
      <w:proofErr w:type="spellEnd"/>
      <w:r>
        <w:t xml:space="preserve">), dopodiché </w:t>
      </w:r>
      <w:proofErr w:type="spellStart"/>
      <w:r>
        <w:t>coocrre</w:t>
      </w:r>
      <w:proofErr w:type="spellEnd"/>
      <w:r>
        <w:t xml:space="preserve"> inizializzare il pacchetto sia in io che </w:t>
      </w:r>
      <w:proofErr w:type="spellStart"/>
      <w:r>
        <w:t>android</w:t>
      </w:r>
      <w:proofErr w:type="spellEnd"/>
      <w:r>
        <w:t xml:space="preserve">, in </w:t>
      </w:r>
      <w:proofErr w:type="spellStart"/>
      <w:r>
        <w:t>android</w:t>
      </w:r>
      <w:proofErr w:type="spellEnd"/>
      <w:r>
        <w:t xml:space="preserve"> questo avviene nel file </w:t>
      </w:r>
      <w:proofErr w:type="spellStart"/>
      <w:r>
        <w:t>mainactivity</w:t>
      </w:r>
      <w:proofErr w:type="spellEnd"/>
      <w:r>
        <w:t>:</w:t>
      </w:r>
    </w:p>
    <w:p w:rsidR="00C504F1" w:rsidRPr="003D7252" w:rsidRDefault="00C504F1" w:rsidP="00C504F1">
      <w:proofErr w:type="spellStart"/>
      <w:r>
        <w:t>Imagecirce.init</w:t>
      </w:r>
      <w:proofErr w:type="spellEnd"/>
      <w:r>
        <w:t>()</w:t>
      </w:r>
    </w:p>
    <w:p w:rsidR="00C504F1" w:rsidRDefault="00C504F1"/>
    <w:p w:rsidR="00C504F1" w:rsidRDefault="00C504F1">
      <w:r>
        <w:rPr>
          <w:noProof/>
          <w:lang w:eastAsia="it-IT"/>
        </w:rPr>
        <w:drawing>
          <wp:inline distT="0" distB="0" distL="0" distR="0">
            <wp:extent cx="6120130" cy="2957557"/>
            <wp:effectExtent l="19050" t="0" r="0" b="0"/>
            <wp:docPr id="7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215" w:rsidRDefault="004D6215">
      <w:r>
        <w:t xml:space="preserve">Per inizializzare il </w:t>
      </w:r>
      <w:proofErr w:type="spellStart"/>
      <w:r>
        <w:t>namespace</w:t>
      </w:r>
      <w:proofErr w:type="spellEnd"/>
      <w:r>
        <w:t xml:space="preserve"> in </w:t>
      </w:r>
      <w:proofErr w:type="spellStart"/>
      <w:r>
        <w:t>xaml</w:t>
      </w:r>
      <w:proofErr w:type="spellEnd"/>
      <w:r>
        <w:t>:</w:t>
      </w:r>
    </w:p>
    <w:p w:rsidR="004D6215" w:rsidRDefault="004D6215">
      <w:r>
        <w:rPr>
          <w:noProof/>
          <w:lang w:eastAsia="it-IT"/>
        </w:rPr>
        <w:drawing>
          <wp:inline distT="0" distB="0" distL="0" distR="0">
            <wp:extent cx="5171704" cy="2036802"/>
            <wp:effectExtent l="19050" t="0" r="0" b="0"/>
            <wp:docPr id="78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397" cy="203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215" w:rsidRDefault="004D6215">
      <w:r>
        <w:rPr>
          <w:noProof/>
          <w:lang w:eastAsia="it-IT"/>
        </w:rPr>
        <w:lastRenderedPageBreak/>
        <w:drawing>
          <wp:inline distT="0" distB="0" distL="0" distR="0">
            <wp:extent cx="6120130" cy="2685472"/>
            <wp:effectExtent l="19050" t="0" r="0" b="0"/>
            <wp:docPr id="79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811" w:rsidRDefault="00D50F16">
      <w:r>
        <w:t xml:space="preserve">Le dimensioni sono rappresentate da </w:t>
      </w:r>
      <w:proofErr w:type="spellStart"/>
      <w:r>
        <w:t>unit</w:t>
      </w:r>
      <w:proofErr w:type="spellEnd"/>
      <w:r>
        <w:t xml:space="preserve"> e le </w:t>
      </w:r>
      <w:proofErr w:type="spellStart"/>
      <w:r>
        <w:t>unit</w:t>
      </w:r>
      <w:proofErr w:type="spellEnd"/>
      <w:r>
        <w:t xml:space="preserve"> a seconda della risoluzione in pixel del </w:t>
      </w:r>
      <w:proofErr w:type="spellStart"/>
      <w:r>
        <w:t>device</w:t>
      </w:r>
      <w:proofErr w:type="spellEnd"/>
      <w:r>
        <w:t xml:space="preserve"> rappresentano le immagini più o meno grandi (più piccole se il </w:t>
      </w:r>
      <w:proofErr w:type="spellStart"/>
      <w:r>
        <w:t>device</w:t>
      </w:r>
      <w:proofErr w:type="spellEnd"/>
      <w:r>
        <w:t xml:space="preserve"> ha più definizione):</w:t>
      </w:r>
      <w:r w:rsidRPr="00D50F16">
        <w:t xml:space="preserve"> </w:t>
      </w:r>
      <w:r>
        <w:rPr>
          <w:noProof/>
          <w:lang w:eastAsia="it-IT"/>
        </w:rPr>
        <w:drawing>
          <wp:inline distT="0" distB="0" distL="0" distR="0">
            <wp:extent cx="4231334" cy="1219608"/>
            <wp:effectExtent l="19050" t="0" r="0" b="0"/>
            <wp:docPr id="80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8" cy="1219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30C" w:rsidRDefault="003B430C">
      <w:r>
        <w:t>Ad esempio:</w:t>
      </w:r>
    </w:p>
    <w:p w:rsidR="003B430C" w:rsidRDefault="003B430C">
      <w:r>
        <w:rPr>
          <w:noProof/>
          <w:lang w:eastAsia="it-IT"/>
        </w:rPr>
        <w:drawing>
          <wp:inline distT="0" distB="0" distL="0" distR="0">
            <wp:extent cx="3675413" cy="1238958"/>
            <wp:effectExtent l="19050" t="0" r="1237" b="0"/>
            <wp:docPr id="81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73" cy="1239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30C" w:rsidRDefault="003B430C">
      <w:r>
        <w:rPr>
          <w:noProof/>
          <w:lang w:eastAsia="it-IT"/>
        </w:rPr>
        <w:drawing>
          <wp:inline distT="0" distB="0" distL="0" distR="0">
            <wp:extent cx="3980969" cy="1611318"/>
            <wp:effectExtent l="19050" t="0" r="481" b="0"/>
            <wp:docPr id="83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816" cy="1612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30C" w:rsidRDefault="003B430C">
      <w:r>
        <w:rPr>
          <w:noProof/>
          <w:lang w:eastAsia="it-IT"/>
        </w:rPr>
        <w:drawing>
          <wp:inline distT="0" distB="0" distL="0" distR="0">
            <wp:extent cx="3372549" cy="1097624"/>
            <wp:effectExtent l="19050" t="0" r="0" b="0"/>
            <wp:docPr id="84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506" cy="110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30C" w:rsidRDefault="003B430C">
      <w:r>
        <w:rPr>
          <w:noProof/>
          <w:lang w:eastAsia="it-IT"/>
        </w:rPr>
        <w:lastRenderedPageBreak/>
        <w:drawing>
          <wp:inline distT="0" distB="0" distL="0" distR="0">
            <wp:extent cx="2000946" cy="573121"/>
            <wp:effectExtent l="19050" t="0" r="0" b="0"/>
            <wp:docPr id="86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926" cy="573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71D" w:rsidRDefault="0055571D">
      <w:r>
        <w:t>Per le liste riferirsi agli esempi creati…</w:t>
      </w:r>
    </w:p>
    <w:p w:rsidR="001214D0" w:rsidRDefault="001214D0">
      <w:r>
        <w:t>Nel capitolo 6 relativo alle pagine abbiamo visto:</w:t>
      </w:r>
    </w:p>
    <w:p w:rsidR="001214D0" w:rsidRDefault="001214D0">
      <w:r>
        <w:t xml:space="preserve">la </w:t>
      </w:r>
      <w:proofErr w:type="spellStart"/>
      <w:r>
        <w:t>hierarchical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(tipo </w:t>
      </w:r>
      <w:proofErr w:type="spellStart"/>
      <w:r>
        <w:t>tutarial</w:t>
      </w:r>
      <w:proofErr w:type="spellEnd"/>
      <w:r>
        <w:t xml:space="preserve"> iniziale di una applicazione, percorso unico avanti e indietro</w:t>
      </w:r>
    </w:p>
    <w:p w:rsidR="001214D0" w:rsidRDefault="001214D0">
      <w:r>
        <w:t xml:space="preserve">la </w:t>
      </w:r>
      <w:proofErr w:type="spellStart"/>
      <w:r>
        <w:t>modal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(senza possibilità di tornare indietro con la barra di navigazione</w:t>
      </w:r>
    </w:p>
    <w:p w:rsidR="001214D0" w:rsidRDefault="001214D0">
      <w:r>
        <w:t xml:space="preserve">la </w:t>
      </w:r>
      <w:proofErr w:type="spellStart"/>
      <w:r>
        <w:t>page</w:t>
      </w:r>
      <w:proofErr w:type="spellEnd"/>
      <w:r>
        <w:t xml:space="preserve"> e </w:t>
      </w:r>
      <w:proofErr w:type="spellStart"/>
      <w:r>
        <w:t>dat</w:t>
      </w:r>
      <w:r w:rsidR="00A911E2">
        <w:t>a</w:t>
      </w:r>
      <w:r>
        <w:t>il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(come passare da una lista ad i dettagli di pagina)</w:t>
      </w:r>
    </w:p>
    <w:p w:rsidR="001214D0" w:rsidRDefault="00A911E2">
      <w:r>
        <w:t xml:space="preserve">la master </w:t>
      </w:r>
      <w:proofErr w:type="spellStart"/>
      <w:r>
        <w:t>detail</w:t>
      </w:r>
      <w:proofErr w:type="spellEnd"/>
      <w:r>
        <w:t xml:space="preserve"> </w:t>
      </w:r>
      <w:proofErr w:type="spellStart"/>
      <w:r>
        <w:t>page</w:t>
      </w:r>
      <w:proofErr w:type="spellEnd"/>
      <w:r>
        <w:t>, questo l’effetto (lista e dettagli visibili sulla pagina)</w:t>
      </w:r>
    </w:p>
    <w:p w:rsidR="00A911E2" w:rsidRDefault="00A911E2">
      <w:r>
        <w:rPr>
          <w:noProof/>
          <w:lang w:eastAsia="it-IT"/>
        </w:rPr>
        <w:drawing>
          <wp:inline distT="0" distB="0" distL="0" distR="0">
            <wp:extent cx="4548272" cy="2044921"/>
            <wp:effectExtent l="19050" t="0" r="4678" b="0"/>
            <wp:docPr id="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401" cy="2046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63B" w:rsidRDefault="00A4263B">
      <w:r>
        <w:t xml:space="preserve">Due classi basi esistono ora </w:t>
      </w:r>
      <w:proofErr w:type="spellStart"/>
      <w:r>
        <w:t>vediuamo</w:t>
      </w:r>
      <w:proofErr w:type="spellEnd"/>
      <w:r>
        <w:t xml:space="preserve"> le pagine derivanti da </w:t>
      </w:r>
      <w:proofErr w:type="spellStart"/>
      <w:r>
        <w:t>MasterDetailPage</w:t>
      </w:r>
      <w:proofErr w:type="spellEnd"/>
    </w:p>
    <w:p w:rsidR="001214D0" w:rsidRDefault="00A4263B">
      <w:r>
        <w:rPr>
          <w:noProof/>
          <w:lang w:eastAsia="it-IT"/>
        </w:rPr>
        <w:drawing>
          <wp:inline distT="0" distB="0" distL="0" distR="0">
            <wp:extent cx="3117273" cy="1990708"/>
            <wp:effectExtent l="19050" t="0" r="6927" b="0"/>
            <wp:docPr id="6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87" cy="19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74" w:rsidRDefault="00D44A74">
      <w:r>
        <w:t xml:space="preserve">Per le </w:t>
      </w:r>
      <w:proofErr w:type="spellStart"/>
      <w:r>
        <w:t>tab</w:t>
      </w:r>
      <w:proofErr w:type="spellEnd"/>
      <w:r>
        <w:t xml:space="preserve"> </w:t>
      </w:r>
      <w:proofErr w:type="spellStart"/>
      <w:r>
        <w:t>page</w:t>
      </w:r>
      <w:proofErr w:type="spellEnd"/>
      <w:r>
        <w:t>:</w:t>
      </w:r>
    </w:p>
    <w:p w:rsidR="00A4263B" w:rsidRDefault="00D44A74">
      <w:r>
        <w:rPr>
          <w:noProof/>
          <w:lang w:eastAsia="it-IT"/>
        </w:rPr>
        <w:drawing>
          <wp:inline distT="0" distB="0" distL="0" distR="0">
            <wp:extent cx="4115830" cy="1818219"/>
            <wp:effectExtent l="19050" t="0" r="0" b="0"/>
            <wp:docPr id="6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889" cy="181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B8A" w:rsidRDefault="00661B8A">
      <w:r>
        <w:lastRenderedPageBreak/>
        <w:t xml:space="preserve">Possiamo creare </w:t>
      </w:r>
      <w:proofErr w:type="spellStart"/>
      <w:r>
        <w:t>tab</w:t>
      </w:r>
      <w:proofErr w:type="spellEnd"/>
      <w:r>
        <w:t xml:space="preserve"> nel </w:t>
      </w:r>
      <w:proofErr w:type="spellStart"/>
      <w:r>
        <w:t>codebehind</w:t>
      </w:r>
      <w:proofErr w:type="spellEnd"/>
      <w:r>
        <w:t xml:space="preserve">, in </w:t>
      </w:r>
      <w:proofErr w:type="spellStart"/>
      <w:r>
        <w:t>xaml</w:t>
      </w:r>
      <w:proofErr w:type="spellEnd"/>
      <w:r>
        <w:t xml:space="preserve"> creare delle pagine con barra di navigazione ma in questo caso occorre specificare al costruttore della barra di navigazione la pagina di </w:t>
      </w:r>
      <w:proofErr w:type="spellStart"/>
      <w:r>
        <w:t>root</w:t>
      </w:r>
      <w:proofErr w:type="spellEnd"/>
      <w:r>
        <w:t xml:space="preserve">, in </w:t>
      </w:r>
      <w:proofErr w:type="spellStart"/>
      <w:r>
        <w:t>xaml</w:t>
      </w:r>
      <w:proofErr w:type="spellEnd"/>
      <w:r>
        <w:t xml:space="preserve"> si fa mettendolo dentro </w:t>
      </w:r>
      <w:proofErr w:type="spellStart"/>
      <w:r>
        <w:t>content</w:t>
      </w:r>
      <w:proofErr w:type="spellEnd"/>
      <w:r>
        <w:t xml:space="preserve"> al </w:t>
      </w:r>
      <w:proofErr w:type="spellStart"/>
      <w:r>
        <w:t>tag</w:t>
      </w:r>
      <w:proofErr w:type="spellEnd"/>
      <w:r>
        <w:t xml:space="preserve"> x:argument così </w:t>
      </w:r>
      <w:proofErr w:type="spellStart"/>
      <w:r>
        <w:t>content</w:t>
      </w:r>
      <w:proofErr w:type="spellEnd"/>
      <w:r>
        <w:t xml:space="preserve"> diventa l’oggetto passato al costruttore.</w:t>
      </w:r>
    </w:p>
    <w:p w:rsidR="004D2F17" w:rsidRDefault="004D2F17">
      <w:r>
        <w:rPr>
          <w:noProof/>
          <w:lang w:eastAsia="it-IT"/>
        </w:rPr>
        <w:drawing>
          <wp:inline distT="0" distB="0" distL="0" distR="0">
            <wp:extent cx="6120130" cy="1895388"/>
            <wp:effectExtent l="19050" t="0" r="0" b="0"/>
            <wp:docPr id="8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95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F17" w:rsidRDefault="004D2F17">
      <w:r>
        <w:t xml:space="preserve">Qui si vede come programmaticamente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necessiti di un costruttore:</w:t>
      </w:r>
    </w:p>
    <w:p w:rsidR="004D2F17" w:rsidRDefault="004D2F17">
      <w:r>
        <w:rPr>
          <w:noProof/>
          <w:lang w:eastAsia="it-IT"/>
        </w:rPr>
        <w:drawing>
          <wp:inline distT="0" distB="0" distL="0" distR="0">
            <wp:extent cx="5419343" cy="675112"/>
            <wp:effectExtent l="19050" t="0" r="0" b="0"/>
            <wp:docPr id="8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92" cy="67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A60">
        <w:t xml:space="preserve"> un’altra cosa di solito i contenuti delle </w:t>
      </w:r>
      <w:proofErr w:type="spellStart"/>
      <w:r w:rsidR="00A21A60">
        <w:t>tab</w:t>
      </w:r>
      <w:proofErr w:type="spellEnd"/>
      <w:r w:rsidR="00A21A60">
        <w:t xml:space="preserve"> sono complessi per cui si tende a tenerli fuori in un’altra pagina e passare direttamente la pagina in </w:t>
      </w:r>
      <w:proofErr w:type="spellStart"/>
      <w:r w:rsidR="00A21A60">
        <w:t>xaml</w:t>
      </w:r>
      <w:proofErr w:type="spellEnd"/>
      <w:r w:rsidR="00A21A60">
        <w:t xml:space="preserve"> ma come si fa?:</w:t>
      </w:r>
    </w:p>
    <w:p w:rsidR="00A21A60" w:rsidRDefault="00A21A60">
      <w:r>
        <w:t xml:space="preserve">così, definendo un </w:t>
      </w:r>
      <w:proofErr w:type="spellStart"/>
      <w:r>
        <w:t>namespace</w:t>
      </w:r>
      <w:proofErr w:type="spellEnd"/>
      <w:r>
        <w:t xml:space="preserve"> per importare direttamente una pagina:</w:t>
      </w:r>
    </w:p>
    <w:p w:rsidR="00A21A60" w:rsidRDefault="00A21A60">
      <w:r>
        <w:rPr>
          <w:noProof/>
          <w:lang w:eastAsia="it-IT"/>
        </w:rPr>
        <w:drawing>
          <wp:inline distT="0" distB="0" distL="0" distR="0">
            <wp:extent cx="6120130" cy="2642326"/>
            <wp:effectExtent l="19050" t="0" r="0" b="0"/>
            <wp:docPr id="90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2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966" w:rsidRDefault="00B07966">
      <w:r>
        <w:t xml:space="preserve">La pagina </w:t>
      </w:r>
      <w:proofErr w:type="spellStart"/>
      <w:r>
        <w:t>carousel</w:t>
      </w:r>
      <w:proofErr w:type="spellEnd"/>
      <w:r>
        <w:t xml:space="preserve"> (esempio è </w:t>
      </w:r>
      <w:proofErr w:type="spellStart"/>
      <w:r>
        <w:t>snaptchat</w:t>
      </w:r>
      <w:proofErr w:type="spellEnd"/>
      <w:r>
        <w:t>)</w:t>
      </w:r>
    </w:p>
    <w:p w:rsidR="00B07966" w:rsidRDefault="00375FE1">
      <w:r>
        <w:t xml:space="preserve">La differenza tra </w:t>
      </w:r>
      <w:proofErr w:type="spellStart"/>
      <w:r>
        <w:t>carousel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e </w:t>
      </w:r>
      <w:proofErr w:type="spellStart"/>
      <w:r>
        <w:t>tab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è che la prima può contenere solo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:rsidR="00375FE1" w:rsidRDefault="00375FE1">
      <w:r>
        <w:t xml:space="preserve">No </w:t>
      </w:r>
      <w:proofErr w:type="spellStart"/>
      <w:r>
        <w:t>navigation</w:t>
      </w:r>
      <w:proofErr w:type="spellEnd"/>
      <w:r>
        <w:t xml:space="preserve"> no </w:t>
      </w:r>
      <w:proofErr w:type="spellStart"/>
      <w:r>
        <w:t>masterdetail</w:t>
      </w:r>
      <w:proofErr w:type="spellEnd"/>
      <w:r>
        <w:t xml:space="preserve"> </w:t>
      </w:r>
      <w:proofErr w:type="spellStart"/>
      <w:r>
        <w:t>ecc…</w:t>
      </w:r>
      <w:proofErr w:type="spellEnd"/>
    </w:p>
    <w:p w:rsidR="00483164" w:rsidRDefault="00483164">
      <w:r>
        <w:t xml:space="preserve">Vari tipi di </w:t>
      </w:r>
      <w:proofErr w:type="spellStart"/>
      <w:r>
        <w:t>alerts</w:t>
      </w:r>
      <w:proofErr w:type="spellEnd"/>
      <w:r>
        <w:t>:</w:t>
      </w:r>
    </w:p>
    <w:p w:rsidR="00483164" w:rsidRDefault="00483164">
      <w:proofErr w:type="spellStart"/>
      <w:r>
        <w:t>alert</w:t>
      </w:r>
      <w:proofErr w:type="spellEnd"/>
      <w:r>
        <w:t xml:space="preserve"> con più bottoni:</w:t>
      </w:r>
    </w:p>
    <w:p w:rsidR="00483164" w:rsidRDefault="00483164">
      <w:r>
        <w:rPr>
          <w:noProof/>
          <w:lang w:eastAsia="it-IT"/>
        </w:rPr>
        <w:lastRenderedPageBreak/>
        <w:drawing>
          <wp:inline distT="0" distB="0" distL="0" distR="0">
            <wp:extent cx="3044751" cy="1358933"/>
            <wp:effectExtent l="19050" t="0" r="3249" b="0"/>
            <wp:docPr id="92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393" cy="1359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164" w:rsidRDefault="00483164">
      <w:proofErr w:type="spellStart"/>
      <w:r>
        <w:t>Action</w:t>
      </w:r>
      <w:proofErr w:type="spellEnd"/>
      <w:r>
        <w:t xml:space="preserve"> </w:t>
      </w:r>
      <w:proofErr w:type="spellStart"/>
      <w:r>
        <w:t>sheet</w:t>
      </w:r>
      <w:proofErr w:type="spellEnd"/>
      <w:r>
        <w:t>:</w:t>
      </w:r>
    </w:p>
    <w:p w:rsidR="00483164" w:rsidRDefault="00483164">
      <w:r>
        <w:t>scelta tra diversi bottoni:</w:t>
      </w:r>
    </w:p>
    <w:p w:rsidR="00483164" w:rsidRDefault="00483164">
      <w:r>
        <w:rPr>
          <w:noProof/>
          <w:lang w:eastAsia="it-IT"/>
        </w:rPr>
        <w:drawing>
          <wp:inline distT="0" distB="0" distL="0" distR="0">
            <wp:extent cx="2274124" cy="2114636"/>
            <wp:effectExtent l="19050" t="0" r="0" b="0"/>
            <wp:docPr id="93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818" cy="2115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F1A" w:rsidRDefault="00556F1A">
      <w:r>
        <w:rPr>
          <w:noProof/>
          <w:lang w:eastAsia="it-IT"/>
        </w:rPr>
        <w:drawing>
          <wp:inline distT="0" distB="0" distL="0" distR="0">
            <wp:extent cx="6120130" cy="697154"/>
            <wp:effectExtent l="19050" t="0" r="0" b="0"/>
            <wp:docPr id="9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7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F1A" w:rsidRDefault="006A3074">
      <w:r>
        <w:rPr>
          <w:noProof/>
          <w:lang w:eastAsia="it-IT"/>
        </w:rPr>
        <w:drawing>
          <wp:inline distT="0" distB="0" distL="0" distR="0">
            <wp:extent cx="6120130" cy="618455"/>
            <wp:effectExtent l="19050" t="0" r="0" b="0"/>
            <wp:docPr id="96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64E" w:rsidRDefault="0087764E">
      <w:r>
        <w:t>Toolbar:</w:t>
      </w:r>
    </w:p>
    <w:p w:rsidR="0087764E" w:rsidRDefault="007302F7">
      <w:r>
        <w:t xml:space="preserve">occorre mettere la toolbar in una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altrimenti non </w:t>
      </w:r>
      <w:proofErr w:type="spellStart"/>
      <w:r>
        <w:t>appare</w:t>
      </w:r>
      <w:r w:rsidR="00E11C83">
        <w:t>…</w:t>
      </w:r>
      <w:proofErr w:type="spellEnd"/>
      <w:r w:rsidR="00E11C83">
        <w:t>:</w:t>
      </w:r>
    </w:p>
    <w:p w:rsidR="00E11C83" w:rsidRDefault="00E11C83">
      <w:r>
        <w:rPr>
          <w:noProof/>
          <w:lang w:eastAsia="it-IT"/>
        </w:rPr>
        <w:drawing>
          <wp:inline distT="0" distB="0" distL="0" distR="0">
            <wp:extent cx="4963886" cy="1097789"/>
            <wp:effectExtent l="19050" t="0" r="8164" b="0"/>
            <wp:docPr id="99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592" cy="109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F7" w:rsidRDefault="007302F7">
      <w:r>
        <w:rPr>
          <w:noProof/>
          <w:lang w:eastAsia="it-IT"/>
        </w:rPr>
        <w:drawing>
          <wp:inline distT="0" distB="0" distL="0" distR="0">
            <wp:extent cx="6120130" cy="999181"/>
            <wp:effectExtent l="19050" t="0" r="0" b="0"/>
            <wp:docPr id="98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9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F7" w:rsidRDefault="007302F7">
      <w:r>
        <w:rPr>
          <w:noProof/>
          <w:lang w:eastAsia="it-IT"/>
        </w:rPr>
        <w:lastRenderedPageBreak/>
        <w:drawing>
          <wp:inline distT="0" distB="0" distL="0" distR="0">
            <wp:extent cx="6120130" cy="913079"/>
            <wp:effectExtent l="19050" t="0" r="0" b="0"/>
            <wp:docPr id="97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1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9FB" w:rsidRDefault="003C49FB">
      <w:proofErr w:type="spellStart"/>
      <w:r>
        <w:t>Form</w:t>
      </w:r>
      <w:proofErr w:type="spellEnd"/>
      <w:r>
        <w:t xml:space="preserve"> </w:t>
      </w:r>
      <w:proofErr w:type="spellStart"/>
      <w:r>
        <w:t>control</w:t>
      </w:r>
      <w:proofErr w:type="spellEnd"/>
      <w:r>
        <w:t>:</w:t>
      </w:r>
    </w:p>
    <w:p w:rsidR="003C49FB" w:rsidRDefault="003C49FB">
      <w:r>
        <w:rPr>
          <w:noProof/>
          <w:lang w:eastAsia="it-IT"/>
        </w:rPr>
        <w:drawing>
          <wp:inline distT="0" distB="0" distL="0" distR="0">
            <wp:extent cx="2921635" cy="1311910"/>
            <wp:effectExtent l="19050" t="0" r="0" b="0"/>
            <wp:docPr id="10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35" cy="131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9FB" w:rsidRDefault="003C49FB">
      <w:r>
        <w:rPr>
          <w:noProof/>
          <w:lang w:eastAsia="it-IT"/>
        </w:rPr>
        <w:drawing>
          <wp:inline distT="0" distB="0" distL="0" distR="0">
            <wp:extent cx="6120130" cy="786531"/>
            <wp:effectExtent l="19050" t="0" r="0" b="0"/>
            <wp:docPr id="104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6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9FB" w:rsidRDefault="003C49FB">
      <w:r>
        <w:rPr>
          <w:noProof/>
          <w:lang w:eastAsia="it-IT"/>
        </w:rPr>
        <w:drawing>
          <wp:inline distT="0" distB="0" distL="0" distR="0">
            <wp:extent cx="5139573" cy="1062451"/>
            <wp:effectExtent l="19050" t="0" r="3927" b="0"/>
            <wp:docPr id="10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320" cy="10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4C" w:rsidRDefault="004D4E4C">
      <w:r>
        <w:t>Oppure:</w:t>
      </w:r>
    </w:p>
    <w:p w:rsidR="004D4E4C" w:rsidRDefault="004D4E4C">
      <w:r>
        <w:rPr>
          <w:noProof/>
          <w:lang w:eastAsia="it-IT"/>
        </w:rPr>
        <w:drawing>
          <wp:inline distT="0" distB="0" distL="0" distR="0">
            <wp:extent cx="4922322" cy="1804360"/>
            <wp:effectExtent l="19050" t="0" r="0" b="0"/>
            <wp:docPr id="10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030" cy="1804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9FB" w:rsidRDefault="00A16656">
      <w:proofErr w:type="spellStart"/>
      <w:r>
        <w:t>Slider</w:t>
      </w:r>
      <w:proofErr w:type="spellEnd"/>
      <w:r>
        <w:t>:</w:t>
      </w:r>
    </w:p>
    <w:p w:rsidR="00A16656" w:rsidRDefault="00A16656">
      <w:r>
        <w:rPr>
          <w:noProof/>
          <w:lang w:eastAsia="it-IT"/>
        </w:rPr>
        <w:drawing>
          <wp:inline distT="0" distB="0" distL="0" distR="0">
            <wp:extent cx="3372592" cy="969563"/>
            <wp:effectExtent l="19050" t="0" r="0" b="0"/>
            <wp:docPr id="10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665" cy="969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656" w:rsidRDefault="00A16656">
      <w:proofErr w:type="spellStart"/>
      <w:r>
        <w:t>Stepper</w:t>
      </w:r>
      <w:proofErr w:type="spellEnd"/>
      <w:r>
        <w:t>:</w:t>
      </w:r>
    </w:p>
    <w:p w:rsidR="00A16656" w:rsidRDefault="00A16656">
      <w:r>
        <w:rPr>
          <w:noProof/>
          <w:lang w:eastAsia="it-IT"/>
        </w:rPr>
        <w:lastRenderedPageBreak/>
        <w:drawing>
          <wp:inline distT="0" distB="0" distL="0" distR="0">
            <wp:extent cx="1715985" cy="846326"/>
            <wp:effectExtent l="19050" t="0" r="0" b="0"/>
            <wp:docPr id="107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575" cy="84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02F" w:rsidRDefault="00E7702F">
      <w:r>
        <w:t>Entry</w:t>
      </w:r>
      <w:r w:rsidR="008F67C7">
        <w:t xml:space="preserve"> or </w:t>
      </w:r>
      <w:proofErr w:type="spellStart"/>
      <w:r w:rsidR="008F67C7">
        <w:t>textbox</w:t>
      </w:r>
      <w:proofErr w:type="spellEnd"/>
    </w:p>
    <w:p w:rsidR="008F67C7" w:rsidRDefault="008F67C7"/>
    <w:p w:rsidR="00E7702F" w:rsidRDefault="008F67C7">
      <w:r>
        <w:rPr>
          <w:noProof/>
          <w:lang w:eastAsia="it-IT"/>
        </w:rPr>
        <w:drawing>
          <wp:inline distT="0" distB="0" distL="0" distR="0">
            <wp:extent cx="6120130" cy="1402458"/>
            <wp:effectExtent l="19050" t="0" r="0" b="0"/>
            <wp:docPr id="108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02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7C7" w:rsidRDefault="008F67C7">
      <w:r>
        <w:t xml:space="preserve">Nelle </w:t>
      </w:r>
      <w:proofErr w:type="spellStart"/>
      <w:r>
        <w:t>textbox</w:t>
      </w:r>
      <w:proofErr w:type="spellEnd"/>
      <w:r>
        <w:t xml:space="preserve"> abbiamo l’evento </w:t>
      </w:r>
      <w:proofErr w:type="spellStart"/>
      <w:r>
        <w:t>completed</w:t>
      </w:r>
      <w:proofErr w:type="spellEnd"/>
      <w:r>
        <w:t xml:space="preserve">  e </w:t>
      </w:r>
      <w:proofErr w:type="spellStart"/>
      <w:r>
        <w:t>textchanged</w:t>
      </w:r>
      <w:proofErr w:type="spellEnd"/>
      <w:r w:rsidR="00052F70">
        <w:t xml:space="preserve"> rispettivamente su </w:t>
      </w:r>
      <w:proofErr w:type="spellStart"/>
      <w:r w:rsidR="00052F70">
        <w:t>enter</w:t>
      </w:r>
      <w:proofErr w:type="spellEnd"/>
      <w:r w:rsidR="00052F70">
        <w:t xml:space="preserve"> o </w:t>
      </w:r>
      <w:proofErr w:type="spellStart"/>
      <w:r w:rsidR="00052F70">
        <w:t>presskey</w:t>
      </w:r>
      <w:proofErr w:type="spellEnd"/>
    </w:p>
    <w:p w:rsidR="009C7938" w:rsidRDefault="009C7938">
      <w:proofErr w:type="spellStart"/>
      <w:r>
        <w:t>Editor</w:t>
      </w:r>
      <w:proofErr w:type="spellEnd"/>
      <w:r>
        <w:t xml:space="preserve"> (o text </w:t>
      </w:r>
      <w:proofErr w:type="spellStart"/>
      <w:r>
        <w:t>multyline</w:t>
      </w:r>
      <w:proofErr w:type="spellEnd"/>
      <w:r w:rsidR="00C142D8">
        <w:t>)</w:t>
      </w:r>
    </w:p>
    <w:p w:rsidR="00C142D8" w:rsidRDefault="00C142D8">
      <w:proofErr w:type="spellStart"/>
      <w:r>
        <w:t>Picker</w:t>
      </w:r>
      <w:proofErr w:type="spellEnd"/>
      <w:r w:rsidR="00892BD4">
        <w:t xml:space="preserve">: mostra una lista di </w:t>
      </w:r>
      <w:proofErr w:type="spellStart"/>
      <w:r w:rsidR="00892BD4">
        <w:t>items</w:t>
      </w:r>
      <w:proofErr w:type="spellEnd"/>
      <w:r w:rsidR="00E01558">
        <w:t xml:space="preserve"> (utile per una breve lista di valori)</w:t>
      </w:r>
    </w:p>
    <w:p w:rsidR="00892BD4" w:rsidRDefault="00892BD4">
      <w:r>
        <w:rPr>
          <w:noProof/>
          <w:lang w:eastAsia="it-IT"/>
        </w:rPr>
        <w:drawing>
          <wp:inline distT="0" distB="0" distL="0" distR="0">
            <wp:extent cx="3396061" cy="2973003"/>
            <wp:effectExtent l="19050" t="0" r="0" b="0"/>
            <wp:docPr id="109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27" cy="2974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CA4" w:rsidRDefault="00F22CA4">
      <w:r>
        <w:rPr>
          <w:noProof/>
          <w:lang w:eastAsia="it-IT"/>
        </w:rPr>
        <w:drawing>
          <wp:inline distT="0" distB="0" distL="0" distR="0">
            <wp:extent cx="4554187" cy="1867270"/>
            <wp:effectExtent l="19050" t="0" r="0" b="0"/>
            <wp:docPr id="11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917" cy="1867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CA4" w:rsidRDefault="00F22CA4"/>
    <w:p w:rsidR="00F22CA4" w:rsidRDefault="00F22CA4">
      <w:r>
        <w:rPr>
          <w:noProof/>
          <w:lang w:eastAsia="it-IT"/>
        </w:rPr>
        <w:drawing>
          <wp:inline distT="0" distB="0" distL="0" distR="0">
            <wp:extent cx="6120130" cy="1435548"/>
            <wp:effectExtent l="19050" t="0" r="0" b="0"/>
            <wp:docPr id="110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35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C8D" w:rsidRDefault="00123C8D">
      <w:r w:rsidRPr="00123C8D">
        <w:rPr>
          <w:noProof/>
          <w:lang w:eastAsia="it-IT"/>
        </w:rPr>
        <w:drawing>
          <wp:inline distT="0" distB="0" distL="0" distR="0">
            <wp:extent cx="6120130" cy="2007697"/>
            <wp:effectExtent l="19050" t="0" r="0" b="0"/>
            <wp:docPr id="113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7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C8D" w:rsidRDefault="00123C8D">
      <w:r>
        <w:t xml:space="preserve">Ottiene l’intero oggetto </w:t>
      </w:r>
      <w:proofErr w:type="spellStart"/>
      <w:r>
        <w:t>contactmethod</w:t>
      </w:r>
      <w:proofErr w:type="spellEnd"/>
      <w:r>
        <w:t xml:space="preserve"> e non solo una stringa:</w:t>
      </w:r>
    </w:p>
    <w:p w:rsidR="00123C8D" w:rsidRDefault="00123C8D">
      <w:r>
        <w:rPr>
          <w:noProof/>
          <w:lang w:eastAsia="it-IT"/>
        </w:rPr>
        <w:drawing>
          <wp:inline distT="0" distB="0" distL="0" distR="0">
            <wp:extent cx="6120130" cy="206085"/>
            <wp:effectExtent l="19050" t="0" r="0" b="0"/>
            <wp:docPr id="114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558" w:rsidRDefault="00E01558">
      <w:r>
        <w:t xml:space="preserve">Per una lunga lista di valori meglio usare il </w:t>
      </w:r>
      <w:proofErr w:type="spellStart"/>
      <w:r>
        <w:t>listview</w:t>
      </w:r>
      <w:proofErr w:type="spellEnd"/>
    </w:p>
    <w:p w:rsidR="00397C14" w:rsidRDefault="00397C14">
      <w:r>
        <w:t xml:space="preserve">Date and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picker</w:t>
      </w:r>
      <w:proofErr w:type="spellEnd"/>
    </w:p>
    <w:p w:rsidR="00397C14" w:rsidRDefault="00397C14">
      <w:r>
        <w:rPr>
          <w:noProof/>
          <w:lang w:eastAsia="it-IT"/>
        </w:rPr>
        <w:drawing>
          <wp:inline distT="0" distB="0" distL="0" distR="0">
            <wp:extent cx="1840865" cy="735965"/>
            <wp:effectExtent l="19050" t="0" r="6985" b="0"/>
            <wp:docPr id="115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865" cy="73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C14" w:rsidRDefault="00397C14">
      <w:r>
        <w:rPr>
          <w:noProof/>
          <w:lang w:eastAsia="it-IT"/>
        </w:rPr>
        <w:drawing>
          <wp:inline distT="0" distB="0" distL="0" distR="0">
            <wp:extent cx="6120130" cy="895158"/>
            <wp:effectExtent l="19050" t="0" r="0" b="0"/>
            <wp:docPr id="116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9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443" w:rsidRDefault="00872443">
      <w:r>
        <w:t>Qui due cose: la prima è che per aver accesso ad un membro statico devo usare x:static</w:t>
      </w:r>
      <w:r w:rsidR="001B5A0A">
        <w:t xml:space="preserve"> e la seconda per aver accesso all’oggetto </w:t>
      </w:r>
      <w:proofErr w:type="spellStart"/>
      <w:r w:rsidR="001B5A0A">
        <w:t>datetime</w:t>
      </w:r>
      <w:proofErr w:type="spellEnd"/>
      <w:r w:rsidR="001B5A0A">
        <w:t xml:space="preserve"> occorre importare il </w:t>
      </w:r>
      <w:proofErr w:type="spellStart"/>
      <w:r w:rsidR="001B5A0A">
        <w:t>namespace</w:t>
      </w:r>
      <w:proofErr w:type="spellEnd"/>
      <w:r w:rsidR="00E710FC">
        <w:t>:</w:t>
      </w:r>
    </w:p>
    <w:p w:rsidR="00E710FC" w:rsidRDefault="00E710FC">
      <w:r>
        <w:rPr>
          <w:noProof/>
          <w:lang w:eastAsia="it-IT"/>
        </w:rPr>
        <w:lastRenderedPageBreak/>
        <w:drawing>
          <wp:inline distT="0" distB="0" distL="0" distR="0">
            <wp:extent cx="6120130" cy="1724902"/>
            <wp:effectExtent l="19050" t="0" r="0" b="0"/>
            <wp:docPr id="117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4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0FC" w:rsidRDefault="00E710FC">
      <w:r>
        <w:rPr>
          <w:noProof/>
          <w:lang w:eastAsia="it-IT"/>
        </w:rPr>
        <w:drawing>
          <wp:inline distT="0" distB="0" distL="0" distR="0">
            <wp:extent cx="4458970" cy="487045"/>
            <wp:effectExtent l="19050" t="0" r="0" b="0"/>
            <wp:docPr id="118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7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494" w:rsidRDefault="00DE7494">
      <w:proofErr w:type="spellStart"/>
      <w:r>
        <w:t>Tableview</w:t>
      </w:r>
      <w:proofErr w:type="spellEnd"/>
      <w:r>
        <w:t>:</w:t>
      </w:r>
    </w:p>
    <w:p w:rsidR="00DE7494" w:rsidRDefault="00DE7494">
      <w:r>
        <w:t xml:space="preserve">controllo utile per posizionare gli elementi; si divide in due sezioni, la prima si chiama </w:t>
      </w:r>
      <w:proofErr w:type="spellStart"/>
      <w:r>
        <w:t>Basics</w:t>
      </w:r>
      <w:proofErr w:type="spellEnd"/>
      <w:r>
        <w:t xml:space="preserve"> e la seconda date/</w:t>
      </w:r>
      <w:proofErr w:type="spellStart"/>
      <w:r>
        <w:t>time</w:t>
      </w:r>
      <w:proofErr w:type="spellEnd"/>
      <w:r w:rsidR="00CA2276">
        <w:t xml:space="preserve">, in ogni sezione possiamo avere </w:t>
      </w:r>
      <w:proofErr w:type="spellStart"/>
      <w:r w:rsidR="00CA2276">
        <w:t>piu</w:t>
      </w:r>
      <w:proofErr w:type="spellEnd"/>
      <w:r w:rsidR="00CA2276">
        <w:t xml:space="preserve"> </w:t>
      </w:r>
      <w:proofErr w:type="spellStart"/>
      <w:r w:rsidR="00CA2276">
        <w:t>cell</w:t>
      </w:r>
      <w:proofErr w:type="spellEnd"/>
      <w:r w:rsidR="00CA2276">
        <w:t xml:space="preserve"> come per esempio text e entry </w:t>
      </w:r>
      <w:proofErr w:type="spellStart"/>
      <w:r w:rsidR="00CA2276">
        <w:t>cell</w:t>
      </w:r>
      <w:proofErr w:type="spellEnd"/>
      <w:r w:rsidR="00CA2276">
        <w:t>:</w:t>
      </w:r>
    </w:p>
    <w:p w:rsidR="00CA2276" w:rsidRDefault="00CA2276">
      <w:r>
        <w:rPr>
          <w:noProof/>
          <w:lang w:eastAsia="it-IT"/>
        </w:rPr>
        <w:drawing>
          <wp:inline distT="0" distB="0" distL="0" distR="0">
            <wp:extent cx="2898445" cy="2779842"/>
            <wp:effectExtent l="19050" t="0" r="0" b="0"/>
            <wp:docPr id="119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565" cy="2779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B15" w:rsidRDefault="00523B15">
      <w:r>
        <w:rPr>
          <w:noProof/>
          <w:lang w:eastAsia="it-IT"/>
        </w:rPr>
        <w:drawing>
          <wp:inline distT="0" distB="0" distL="0" distR="0">
            <wp:extent cx="6120130" cy="1184246"/>
            <wp:effectExtent l="19050" t="0" r="0" b="0"/>
            <wp:docPr id="120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4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A9C" w:rsidRDefault="00B805BA">
      <w:proofErr w:type="spellStart"/>
      <w:r>
        <w:t>Tableview</w:t>
      </w:r>
      <w:proofErr w:type="spellEnd"/>
      <w:r>
        <w:t xml:space="preserve"> ha attributo </w:t>
      </w:r>
      <w:proofErr w:type="spellStart"/>
      <w:r>
        <w:t>intent</w:t>
      </w:r>
      <w:proofErr w:type="spellEnd"/>
      <w:r>
        <w:t xml:space="preserve"> che serve per impostare dati o </w:t>
      </w:r>
      <w:proofErr w:type="spellStart"/>
      <w:r>
        <w:t>form</w:t>
      </w:r>
      <w:proofErr w:type="spellEnd"/>
      <w:r>
        <w:t xml:space="preserve"> o per creare menu:</w:t>
      </w:r>
    </w:p>
    <w:p w:rsidR="00B805BA" w:rsidRDefault="00B805BA">
      <w:r>
        <w:rPr>
          <w:noProof/>
          <w:lang w:eastAsia="it-IT"/>
        </w:rPr>
        <w:lastRenderedPageBreak/>
        <w:drawing>
          <wp:inline distT="0" distB="0" distL="0" distR="0">
            <wp:extent cx="5105708" cy="1958628"/>
            <wp:effectExtent l="19050" t="0" r="0" b="0"/>
            <wp:docPr id="121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33" cy="1960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903" w:rsidRDefault="001F6903">
      <w:r>
        <w:rPr>
          <w:noProof/>
          <w:lang w:eastAsia="it-IT"/>
        </w:rPr>
        <w:drawing>
          <wp:inline distT="0" distB="0" distL="0" distR="0">
            <wp:extent cx="2086672" cy="2403296"/>
            <wp:effectExtent l="19050" t="0" r="8828" b="0"/>
            <wp:docPr id="122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305" cy="240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8B5" w:rsidRDefault="003138B5">
      <w:proofErr w:type="spellStart"/>
      <w:r>
        <w:t>Customcell</w:t>
      </w:r>
      <w:proofErr w:type="spellEnd"/>
      <w:r>
        <w:t xml:space="preserve"> è come nella </w:t>
      </w:r>
      <w:proofErr w:type="spellStart"/>
      <w:r>
        <w:t>listview</w:t>
      </w:r>
      <w:proofErr w:type="spellEnd"/>
      <w:r>
        <w:t xml:space="preserve"> si crea un </w:t>
      </w:r>
      <w:proofErr w:type="spellStart"/>
      <w:r>
        <w:t>viewcell</w:t>
      </w:r>
      <w:proofErr w:type="spellEnd"/>
      <w:r>
        <w:t xml:space="preserve"> e dentro può stare qualsiasi cosa</w:t>
      </w:r>
    </w:p>
    <w:p w:rsidR="00C21152" w:rsidRDefault="00C21152">
      <w:r>
        <w:t xml:space="preserve">Creare contenuto riutilizzabile : ad esempio se vogliamo creare </w:t>
      </w:r>
      <w:proofErr w:type="spellStart"/>
      <w:r>
        <w:t>viewcell</w:t>
      </w:r>
      <w:proofErr w:type="spellEnd"/>
      <w:r>
        <w:t xml:space="preserve"> per start date ed end </w:t>
      </w:r>
      <w:proofErr w:type="spellStart"/>
      <w:r>
        <w:t>of</w:t>
      </w:r>
      <w:proofErr w:type="spellEnd"/>
      <w:r>
        <w:t xml:space="preserve"> date creiamo una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che trasformiamo così:</w:t>
      </w:r>
    </w:p>
    <w:p w:rsidR="00C21152" w:rsidRDefault="00C21152">
      <w:r>
        <w:rPr>
          <w:noProof/>
          <w:lang w:eastAsia="it-IT"/>
        </w:rPr>
        <w:drawing>
          <wp:inline distT="0" distB="0" distL="0" distR="0">
            <wp:extent cx="6120130" cy="1348248"/>
            <wp:effectExtent l="19050" t="0" r="0" b="0"/>
            <wp:docPr id="123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8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7FC" w:rsidRDefault="008C17FC">
      <w:r>
        <w:rPr>
          <w:noProof/>
          <w:lang w:eastAsia="it-IT"/>
        </w:rPr>
        <w:drawing>
          <wp:inline distT="0" distB="0" distL="0" distR="0">
            <wp:extent cx="3230088" cy="1477806"/>
            <wp:effectExtent l="19050" t="0" r="8412" b="0"/>
            <wp:docPr id="124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896" cy="1477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72" w:rsidRDefault="005D7872">
      <w:r>
        <w:rPr>
          <w:noProof/>
          <w:lang w:eastAsia="it-IT"/>
        </w:rPr>
        <w:lastRenderedPageBreak/>
        <w:drawing>
          <wp:inline distT="0" distB="0" distL="0" distR="0">
            <wp:extent cx="4826151" cy="2032369"/>
            <wp:effectExtent l="19050" t="0" r="0" b="0"/>
            <wp:docPr id="125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786" cy="2032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6B5" w:rsidRDefault="001E26B5">
      <w:r>
        <w:rPr>
          <w:noProof/>
          <w:lang w:eastAsia="it-IT"/>
        </w:rPr>
        <w:drawing>
          <wp:inline distT="0" distB="0" distL="0" distR="0">
            <wp:extent cx="5456555" cy="1650365"/>
            <wp:effectExtent l="19050" t="0" r="0" b="0"/>
            <wp:docPr id="126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6B5" w:rsidRDefault="001E26B5">
      <w:r>
        <w:t>Per rendere dinamico il controllo in modo che mostri end e start:</w:t>
      </w:r>
    </w:p>
    <w:p w:rsidR="001E26B5" w:rsidRDefault="001E26B5">
      <w:proofErr w:type="spellStart"/>
      <w:r>
        <w:t>label</w:t>
      </w:r>
      <w:proofErr w:type="spellEnd"/>
      <w:r>
        <w:t xml:space="preserve"> è una proprietà della classe </w:t>
      </w:r>
      <w:proofErr w:type="spellStart"/>
      <w:r>
        <w:t>percui</w:t>
      </w:r>
      <w:proofErr w:type="spellEnd"/>
      <w:r>
        <w:t xml:space="preserve"> per implementare una proprietà bindabile:</w:t>
      </w:r>
    </w:p>
    <w:p w:rsidR="001E26B5" w:rsidRDefault="001E26B5">
      <w:r>
        <w:rPr>
          <w:noProof/>
          <w:lang w:eastAsia="it-IT"/>
        </w:rPr>
        <w:drawing>
          <wp:inline distT="0" distB="0" distL="0" distR="0">
            <wp:extent cx="6120130" cy="2053772"/>
            <wp:effectExtent l="19050" t="0" r="0" b="0"/>
            <wp:docPr id="128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3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FE1" w:rsidRDefault="00506FE1">
      <w:r>
        <w:t>DATI</w:t>
      </w:r>
    </w:p>
    <w:p w:rsidR="002639E9" w:rsidRDefault="002639E9">
      <w:r>
        <w:t>APPLICATION PROPERTIES</w:t>
      </w:r>
    </w:p>
    <w:p w:rsidR="00506FE1" w:rsidRDefault="00506FE1">
      <w:r>
        <w:t xml:space="preserve">Si possono mettere dei dati nella collezione </w:t>
      </w:r>
      <w:proofErr w:type="spellStart"/>
      <w:r>
        <w:t>porperties</w:t>
      </w:r>
      <w:proofErr w:type="spellEnd"/>
      <w:r>
        <w:t xml:space="preserve"> che può contenere qualsiasi dato compresi quelli complessi che però vanno serializzati e deserializzati.</w:t>
      </w:r>
    </w:p>
    <w:p w:rsidR="00F41E26" w:rsidRDefault="00F41E26">
      <w:r>
        <w:t xml:space="preserve">Il modo migliore per utilizzare le </w:t>
      </w:r>
      <w:proofErr w:type="spellStart"/>
      <w:r>
        <w:t>applicatio</w:t>
      </w:r>
      <w:proofErr w:type="spellEnd"/>
      <w:r>
        <w:t xml:space="preserve"> </w:t>
      </w:r>
      <w:proofErr w:type="spellStart"/>
      <w:r>
        <w:t>properties</w:t>
      </w:r>
      <w:proofErr w:type="spellEnd"/>
      <w:r>
        <w:t xml:space="preserve"> è per dati temporanei e semplici</w:t>
      </w:r>
    </w:p>
    <w:p w:rsidR="00F41E26" w:rsidRDefault="002639E9">
      <w:r>
        <w:t>FILE SYSTEM</w:t>
      </w:r>
    </w:p>
    <w:p w:rsidR="002639E9" w:rsidRDefault="002639E9">
      <w:r>
        <w:t>SQLLITE</w:t>
      </w:r>
    </w:p>
    <w:p w:rsidR="002639E9" w:rsidRDefault="002639E9">
      <w:r>
        <w:t>CLOUD</w:t>
      </w:r>
    </w:p>
    <w:p w:rsidR="001E26B5" w:rsidRDefault="00506FE1">
      <w:r>
        <w:rPr>
          <w:noProof/>
          <w:lang w:eastAsia="it-IT"/>
        </w:rPr>
        <w:lastRenderedPageBreak/>
        <w:drawing>
          <wp:inline distT="0" distB="0" distL="0" distR="0">
            <wp:extent cx="6120130" cy="2162772"/>
            <wp:effectExtent l="19050" t="0" r="0" b="0"/>
            <wp:docPr id="1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62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E9" w:rsidRDefault="002639E9">
      <w:r>
        <w:t>Gli approcci per memorizzare possono essere diversi:</w:t>
      </w:r>
    </w:p>
    <w:p w:rsidR="002639E9" w:rsidRDefault="002639E9">
      <w:r>
        <w:t>memorizzare il dato subito:</w:t>
      </w:r>
    </w:p>
    <w:p w:rsidR="00587353" w:rsidRDefault="00587353">
      <w:r>
        <w:rPr>
          <w:noProof/>
          <w:lang w:eastAsia="it-IT"/>
        </w:rPr>
        <w:drawing>
          <wp:inline distT="0" distB="0" distL="0" distR="0">
            <wp:extent cx="6120130" cy="1325455"/>
            <wp:effectExtent l="19050" t="0" r="0" b="0"/>
            <wp:docPr id="129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2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E9" w:rsidRDefault="00587353">
      <w:r>
        <w:rPr>
          <w:noProof/>
          <w:lang w:eastAsia="it-IT"/>
        </w:rPr>
        <w:drawing>
          <wp:inline distT="0" distB="0" distL="0" distR="0">
            <wp:extent cx="6120130" cy="1591129"/>
            <wp:effectExtent l="19050" t="0" r="0" b="0"/>
            <wp:docPr id="12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9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353" w:rsidRDefault="00587353">
      <w:r>
        <w:t xml:space="preserve">Con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si forza il salvataggio che comunque avverrebbe quando l’applicazione va in </w:t>
      </w:r>
      <w:proofErr w:type="spellStart"/>
      <w:r>
        <w:t>sleep</w:t>
      </w:r>
      <w:proofErr w:type="spellEnd"/>
      <w:r>
        <w:t xml:space="preserve"> mode</w:t>
      </w:r>
    </w:p>
    <w:p w:rsidR="00EE1699" w:rsidRDefault="00EE1699">
      <w:r>
        <w:t>Si potrebbero salvare i dati quando l’operatore si allontan</w:t>
      </w:r>
      <w:r w:rsidR="00E01F88">
        <w:t xml:space="preserve">a dalla pagina dove viene scatenato l’evento </w:t>
      </w:r>
      <w:proofErr w:type="spellStart"/>
      <w:r w:rsidR="00E01F88">
        <w:t>OnDisappearing</w:t>
      </w:r>
      <w:proofErr w:type="spellEnd"/>
      <w:r>
        <w:t>:</w:t>
      </w:r>
    </w:p>
    <w:p w:rsidR="00EE1699" w:rsidRDefault="00EE1699">
      <w:r>
        <w:rPr>
          <w:noProof/>
          <w:lang w:eastAsia="it-IT"/>
        </w:rPr>
        <w:drawing>
          <wp:inline distT="0" distB="0" distL="0" distR="0">
            <wp:extent cx="6120130" cy="1090845"/>
            <wp:effectExtent l="19050" t="0" r="0" b="0"/>
            <wp:docPr id="130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9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0C1" w:rsidRDefault="00A670C1">
      <w:r>
        <w:t>Quando la pagina viene ricaricata bisogna rileggere i dati:</w:t>
      </w:r>
    </w:p>
    <w:p w:rsidR="00A670C1" w:rsidRDefault="00A670C1">
      <w:r>
        <w:rPr>
          <w:noProof/>
          <w:lang w:eastAsia="it-IT"/>
        </w:rPr>
        <w:lastRenderedPageBreak/>
        <w:drawing>
          <wp:inline distT="0" distB="0" distL="0" distR="0">
            <wp:extent cx="6120130" cy="1819366"/>
            <wp:effectExtent l="19050" t="0" r="0" b="0"/>
            <wp:docPr id="13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9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E9" w:rsidRDefault="002639E9">
      <w:r>
        <w:t xml:space="preserve">memorizzare il dato al cambio </w:t>
      </w:r>
      <w:proofErr w:type="spellStart"/>
      <w:r>
        <w:t>form</w:t>
      </w:r>
      <w:proofErr w:type="spellEnd"/>
    </w:p>
    <w:p w:rsidR="00C462E1" w:rsidRDefault="00C462E1">
      <w:r>
        <w:t xml:space="preserve">il modo migliore per creare le </w:t>
      </w:r>
      <w:proofErr w:type="spellStart"/>
      <w:r>
        <w:t>properties</w:t>
      </w:r>
      <w:proofErr w:type="spellEnd"/>
      <w:r>
        <w:t xml:space="preserve"> in modo da non doverle cambiare ovunque se dovessero cambiare i nomi è questo:</w:t>
      </w:r>
    </w:p>
    <w:p w:rsidR="00C462E1" w:rsidRDefault="00C462E1">
      <w:r>
        <w:rPr>
          <w:noProof/>
          <w:lang w:eastAsia="it-IT"/>
        </w:rPr>
        <w:drawing>
          <wp:inline distT="0" distB="0" distL="0" distR="0">
            <wp:extent cx="6120130" cy="1057202"/>
            <wp:effectExtent l="19050" t="0" r="0" b="0"/>
            <wp:docPr id="133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7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2E1" w:rsidRDefault="00C462E1">
      <w:r>
        <w:rPr>
          <w:noProof/>
          <w:lang w:eastAsia="it-IT"/>
        </w:rPr>
        <w:drawing>
          <wp:inline distT="0" distB="0" distL="0" distR="0">
            <wp:extent cx="6120130" cy="2226460"/>
            <wp:effectExtent l="19050" t="0" r="0" b="0"/>
            <wp:docPr id="132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508" w:rsidRDefault="00A52508">
      <w:r>
        <w:t>Quindi modifichiamo anche il client:</w:t>
      </w:r>
    </w:p>
    <w:p w:rsidR="00A52508" w:rsidRDefault="00A52508">
      <w:r>
        <w:rPr>
          <w:noProof/>
          <w:lang w:eastAsia="it-IT"/>
        </w:rPr>
        <w:drawing>
          <wp:inline distT="0" distB="0" distL="0" distR="0">
            <wp:extent cx="6120130" cy="1319221"/>
            <wp:effectExtent l="19050" t="0" r="0" b="0"/>
            <wp:docPr id="134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839" w:rsidRDefault="00ED4839">
      <w:r>
        <w:t>Possiamo fare ancora meglio e automatizzare anche quando vengono salvati i dati oltre che letti:</w:t>
      </w:r>
    </w:p>
    <w:p w:rsidR="00ED4839" w:rsidRDefault="00ED4839">
      <w:r>
        <w:rPr>
          <w:noProof/>
          <w:lang w:eastAsia="it-IT"/>
        </w:rPr>
        <w:lastRenderedPageBreak/>
        <w:drawing>
          <wp:inline distT="0" distB="0" distL="0" distR="0">
            <wp:extent cx="6120130" cy="1014694"/>
            <wp:effectExtent l="19050" t="0" r="0" b="0"/>
            <wp:docPr id="135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4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839" w:rsidRDefault="00443C2A">
      <w:r>
        <w:rPr>
          <w:noProof/>
          <w:lang w:eastAsia="it-IT"/>
        </w:rPr>
        <w:drawing>
          <wp:inline distT="0" distB="0" distL="0" distR="0">
            <wp:extent cx="4376057" cy="1718066"/>
            <wp:effectExtent l="19050" t="0" r="5443" b="0"/>
            <wp:docPr id="137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97" cy="171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945" w:rsidRDefault="00D26945">
      <w:r>
        <w:t xml:space="preserve">Quindi abbiamo </w:t>
      </w:r>
      <w:proofErr w:type="spellStart"/>
      <w:r>
        <w:t>toloto</w:t>
      </w:r>
      <w:proofErr w:type="spellEnd"/>
      <w:r>
        <w:t xml:space="preserve"> </w:t>
      </w:r>
      <w:proofErr w:type="spellStart"/>
      <w:r>
        <w:t>onchange</w:t>
      </w:r>
      <w:proofErr w:type="spellEnd"/>
      <w:r>
        <w:t xml:space="preserve"> x:name perché non c’è più bisogno col </w:t>
      </w:r>
      <w:proofErr w:type="spellStart"/>
      <w:r>
        <w:t>binding</w:t>
      </w:r>
      <w:proofErr w:type="spellEnd"/>
    </w:p>
    <w:p w:rsidR="00477443" w:rsidRDefault="00477443">
      <w:r>
        <w:t>Se vogli</w:t>
      </w:r>
      <w:r w:rsidR="002B03D6">
        <w:t>a</w:t>
      </w:r>
      <w:r>
        <w:t>mo invece memorizzare nel file system:</w:t>
      </w:r>
    </w:p>
    <w:p w:rsidR="00477443" w:rsidRDefault="002B03D6">
      <w:r>
        <w:t xml:space="preserve">intanto viene dimostrata in questa lezione come creare un servizio che viene implementato in modo diverso su </w:t>
      </w:r>
      <w:proofErr w:type="spellStart"/>
      <w:r>
        <w:t>android</w:t>
      </w:r>
      <w:proofErr w:type="spellEnd"/>
      <w:r>
        <w:t xml:space="preserve"> e </w:t>
      </w:r>
      <w:proofErr w:type="spellStart"/>
      <w:r>
        <w:t>ios</w:t>
      </w:r>
      <w:proofErr w:type="spellEnd"/>
      <w:r>
        <w:t>,:</w:t>
      </w:r>
    </w:p>
    <w:p w:rsidR="002B03D6" w:rsidRDefault="002B03D6">
      <w:r>
        <w:t xml:space="preserve">viene creata l’interfaccia nel progetto generale, </w:t>
      </w:r>
      <w:r>
        <w:rPr>
          <w:noProof/>
          <w:lang w:eastAsia="it-IT"/>
        </w:rPr>
        <w:drawing>
          <wp:inline distT="0" distB="0" distL="0" distR="0">
            <wp:extent cx="6120130" cy="1463010"/>
            <wp:effectExtent l="19050" t="0" r="0" b="0"/>
            <wp:docPr id="138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3D6" w:rsidRDefault="002B03D6" w:rsidP="002B03D6">
      <w:r>
        <w:t>poi nei progetti specifici viene implementata:</w:t>
      </w:r>
    </w:p>
    <w:p w:rsidR="002B03D6" w:rsidRDefault="002B03D6">
      <w:r>
        <w:rPr>
          <w:noProof/>
          <w:lang w:eastAsia="it-IT"/>
        </w:rPr>
        <w:drawing>
          <wp:inline distT="0" distB="0" distL="0" distR="0">
            <wp:extent cx="6120130" cy="2584180"/>
            <wp:effectExtent l="19050" t="0" r="0" b="0"/>
            <wp:docPr id="139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3D6" w:rsidRDefault="002B03D6">
      <w:r>
        <w:lastRenderedPageBreak/>
        <w:t>Quindi qui, nel progetto generale il servizio viene usato ed utilizzerà l’implementazione specifica fatta nei progetti specifici</w:t>
      </w:r>
    </w:p>
    <w:p w:rsidR="002B03D6" w:rsidRDefault="002B03D6">
      <w:r>
        <w:rPr>
          <w:noProof/>
          <w:lang w:eastAsia="it-IT"/>
        </w:rPr>
        <w:drawing>
          <wp:inline distT="0" distB="0" distL="0" distR="0">
            <wp:extent cx="6120130" cy="1513450"/>
            <wp:effectExtent l="19050" t="0" r="0" b="0"/>
            <wp:docPr id="140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1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3C1" w:rsidRDefault="00C113C1">
      <w:r>
        <w:t xml:space="preserve">Fondamentale è l’attributo di classe </w:t>
      </w:r>
      <w:proofErr w:type="spellStart"/>
      <w:r>
        <w:t>dependency</w:t>
      </w:r>
      <w:proofErr w:type="spellEnd"/>
      <w:r>
        <w:t xml:space="preserve"> per la visibilità della nostra implementazione nel progetto generale</w:t>
      </w:r>
      <w:r w:rsidR="00EC7B1D">
        <w:t xml:space="preserve"> (la </w:t>
      </w:r>
      <w:proofErr w:type="spellStart"/>
      <w:r w:rsidR="00EC7B1D">
        <w:t>dependency</w:t>
      </w:r>
      <w:proofErr w:type="spellEnd"/>
      <w:r w:rsidR="00EC7B1D">
        <w:t xml:space="preserve"> specifica il </w:t>
      </w:r>
      <w:proofErr w:type="spellStart"/>
      <w:r w:rsidR="00EC7B1D">
        <w:t>fullyqualifiedname</w:t>
      </w:r>
      <w:proofErr w:type="spellEnd"/>
      <w:r w:rsidR="00EC7B1D">
        <w:t xml:space="preserve"> della classe</w:t>
      </w:r>
      <w:r>
        <w:t>:</w:t>
      </w:r>
    </w:p>
    <w:p w:rsidR="00C113C1" w:rsidRDefault="00C113C1">
      <w:r>
        <w:rPr>
          <w:noProof/>
          <w:lang w:eastAsia="it-IT"/>
        </w:rPr>
        <w:drawing>
          <wp:inline distT="0" distB="0" distL="0" distR="0">
            <wp:extent cx="6120130" cy="1279948"/>
            <wp:effectExtent l="19050" t="0" r="0" b="0"/>
            <wp:docPr id="141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79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113C1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283"/>
  <w:characterSpacingControl w:val="doNotCompress"/>
  <w:compat/>
  <w:rsids>
    <w:rsidRoot w:val="00BE4F61"/>
    <w:rsid w:val="00003096"/>
    <w:rsid w:val="00012027"/>
    <w:rsid w:val="00052F70"/>
    <w:rsid w:val="00056E02"/>
    <w:rsid w:val="00086811"/>
    <w:rsid w:val="000A64DF"/>
    <w:rsid w:val="000C0D2C"/>
    <w:rsid w:val="000C2315"/>
    <w:rsid w:val="000D6DC6"/>
    <w:rsid w:val="000E0913"/>
    <w:rsid w:val="000E4436"/>
    <w:rsid w:val="000E6FFA"/>
    <w:rsid w:val="000F6B7D"/>
    <w:rsid w:val="00111E7A"/>
    <w:rsid w:val="001214D0"/>
    <w:rsid w:val="00123C8D"/>
    <w:rsid w:val="00147374"/>
    <w:rsid w:val="001B5A0A"/>
    <w:rsid w:val="001C60F5"/>
    <w:rsid w:val="001D74EF"/>
    <w:rsid w:val="001E0549"/>
    <w:rsid w:val="001E26B5"/>
    <w:rsid w:val="001E68AA"/>
    <w:rsid w:val="001F6903"/>
    <w:rsid w:val="001F75A4"/>
    <w:rsid w:val="002151FC"/>
    <w:rsid w:val="00237A9C"/>
    <w:rsid w:val="00251791"/>
    <w:rsid w:val="002639E9"/>
    <w:rsid w:val="00283EA6"/>
    <w:rsid w:val="002B03D6"/>
    <w:rsid w:val="002E2728"/>
    <w:rsid w:val="003138B5"/>
    <w:rsid w:val="00332C8F"/>
    <w:rsid w:val="00375FE1"/>
    <w:rsid w:val="00397C14"/>
    <w:rsid w:val="003A0DB5"/>
    <w:rsid w:val="003A11D0"/>
    <w:rsid w:val="003B15AA"/>
    <w:rsid w:val="003B2209"/>
    <w:rsid w:val="003B36CC"/>
    <w:rsid w:val="003B430C"/>
    <w:rsid w:val="003C49FB"/>
    <w:rsid w:val="003D7252"/>
    <w:rsid w:val="003D76F3"/>
    <w:rsid w:val="003E169E"/>
    <w:rsid w:val="00407678"/>
    <w:rsid w:val="0041144F"/>
    <w:rsid w:val="00443C2A"/>
    <w:rsid w:val="00467F60"/>
    <w:rsid w:val="00477443"/>
    <w:rsid w:val="00483164"/>
    <w:rsid w:val="004B378D"/>
    <w:rsid w:val="004D2F17"/>
    <w:rsid w:val="004D4E4C"/>
    <w:rsid w:val="004D6215"/>
    <w:rsid w:val="004E2A6B"/>
    <w:rsid w:val="00500A3B"/>
    <w:rsid w:val="00506FE1"/>
    <w:rsid w:val="00523B15"/>
    <w:rsid w:val="0055571D"/>
    <w:rsid w:val="00556F1A"/>
    <w:rsid w:val="00587353"/>
    <w:rsid w:val="005B4C63"/>
    <w:rsid w:val="005D2E21"/>
    <w:rsid w:val="005D7872"/>
    <w:rsid w:val="00644936"/>
    <w:rsid w:val="00661B8A"/>
    <w:rsid w:val="0066683E"/>
    <w:rsid w:val="006940AD"/>
    <w:rsid w:val="006A3074"/>
    <w:rsid w:val="006C035F"/>
    <w:rsid w:val="006C57A6"/>
    <w:rsid w:val="006D4611"/>
    <w:rsid w:val="00700387"/>
    <w:rsid w:val="00712A57"/>
    <w:rsid w:val="00717E1E"/>
    <w:rsid w:val="00722203"/>
    <w:rsid w:val="007302F7"/>
    <w:rsid w:val="007A3EC0"/>
    <w:rsid w:val="007B7649"/>
    <w:rsid w:val="007E2317"/>
    <w:rsid w:val="008340E3"/>
    <w:rsid w:val="00847518"/>
    <w:rsid w:val="00854A26"/>
    <w:rsid w:val="00872443"/>
    <w:rsid w:val="0087764E"/>
    <w:rsid w:val="00891261"/>
    <w:rsid w:val="00892BD4"/>
    <w:rsid w:val="008C17FC"/>
    <w:rsid w:val="008D2931"/>
    <w:rsid w:val="008F67C7"/>
    <w:rsid w:val="00933333"/>
    <w:rsid w:val="00936DF5"/>
    <w:rsid w:val="009900E0"/>
    <w:rsid w:val="009A42F7"/>
    <w:rsid w:val="009C7938"/>
    <w:rsid w:val="00A16656"/>
    <w:rsid w:val="00A21A60"/>
    <w:rsid w:val="00A32CD5"/>
    <w:rsid w:val="00A4263B"/>
    <w:rsid w:val="00A52508"/>
    <w:rsid w:val="00A61B2A"/>
    <w:rsid w:val="00A670C1"/>
    <w:rsid w:val="00A75F0A"/>
    <w:rsid w:val="00A911E2"/>
    <w:rsid w:val="00AA6604"/>
    <w:rsid w:val="00AC7AB4"/>
    <w:rsid w:val="00B07966"/>
    <w:rsid w:val="00B4474D"/>
    <w:rsid w:val="00B6151E"/>
    <w:rsid w:val="00B805BA"/>
    <w:rsid w:val="00B85108"/>
    <w:rsid w:val="00BA3A1D"/>
    <w:rsid w:val="00BE2454"/>
    <w:rsid w:val="00BE4F61"/>
    <w:rsid w:val="00BF16D7"/>
    <w:rsid w:val="00C0188F"/>
    <w:rsid w:val="00C113C1"/>
    <w:rsid w:val="00C142D8"/>
    <w:rsid w:val="00C15474"/>
    <w:rsid w:val="00C21152"/>
    <w:rsid w:val="00C252FE"/>
    <w:rsid w:val="00C462E1"/>
    <w:rsid w:val="00C504F1"/>
    <w:rsid w:val="00C51722"/>
    <w:rsid w:val="00C8688A"/>
    <w:rsid w:val="00CA2276"/>
    <w:rsid w:val="00CC21DA"/>
    <w:rsid w:val="00CD0DE2"/>
    <w:rsid w:val="00CF2C39"/>
    <w:rsid w:val="00D14B4C"/>
    <w:rsid w:val="00D26945"/>
    <w:rsid w:val="00D44A74"/>
    <w:rsid w:val="00D50F16"/>
    <w:rsid w:val="00D6372B"/>
    <w:rsid w:val="00D75711"/>
    <w:rsid w:val="00D92F93"/>
    <w:rsid w:val="00DA6CF9"/>
    <w:rsid w:val="00DE7494"/>
    <w:rsid w:val="00DF2591"/>
    <w:rsid w:val="00E01558"/>
    <w:rsid w:val="00E01F88"/>
    <w:rsid w:val="00E11C83"/>
    <w:rsid w:val="00E45DA8"/>
    <w:rsid w:val="00E710FC"/>
    <w:rsid w:val="00E7702F"/>
    <w:rsid w:val="00EB25A5"/>
    <w:rsid w:val="00EC55BD"/>
    <w:rsid w:val="00EC7B1D"/>
    <w:rsid w:val="00ED4839"/>
    <w:rsid w:val="00EE1699"/>
    <w:rsid w:val="00F00BC6"/>
    <w:rsid w:val="00F02654"/>
    <w:rsid w:val="00F22CA4"/>
    <w:rsid w:val="00F41E26"/>
    <w:rsid w:val="00FA7890"/>
    <w:rsid w:val="00FD3565"/>
    <w:rsid w:val="00FE2699"/>
    <w:rsid w:val="00FE3E3F"/>
    <w:rsid w:val="00FE7C95"/>
    <w:rsid w:val="00FF02B6"/>
    <w:rsid w:val="00FF6ED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114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41144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2144</TotalTime>
  <Pages>40</Pages>
  <Words>1558</Words>
  <Characters>8883</Characters>
  <Application>Microsoft Office Word</Application>
  <DocSecurity>0</DocSecurity>
  <Lines>74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143</cp:revision>
  <dcterms:created xsi:type="dcterms:W3CDTF">2020-07-09T21:35:00Z</dcterms:created>
  <dcterms:modified xsi:type="dcterms:W3CDTF">2020-07-24T16:49:00Z</dcterms:modified>
</cp:coreProperties>
</file>